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78506" w14:textId="0356FFD1" w:rsidR="0079313B" w:rsidRPr="000E0290" w:rsidRDefault="0079313B" w:rsidP="0079313B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Iwonicz-Zdrój, dnia </w:t>
      </w:r>
      <w:r w:rsidR="00B02DFF">
        <w:rPr>
          <w:rFonts w:ascii="Times New Roman" w:hAnsi="Times New Roman" w:cs="Times New Roman"/>
        </w:rPr>
        <w:t>0</w:t>
      </w:r>
      <w:r w:rsidR="004B2531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.0</w:t>
      </w:r>
      <w:r w:rsidR="009321B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.2018</w:t>
      </w:r>
    </w:p>
    <w:p w14:paraId="66D6E52F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Plusk Polska</w:t>
      </w:r>
      <w:r w:rsidRPr="000E0290">
        <w:rPr>
          <w:rFonts w:ascii="Times New Roman" w:hAnsi="Times New Roman" w:cs="Times New Roman"/>
        </w:rPr>
        <w:t xml:space="preserve"> sp. z o.o. sp.k </w:t>
      </w:r>
    </w:p>
    <w:p w14:paraId="5D232A24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 xml:space="preserve">ul. </w:t>
      </w:r>
      <w:r>
        <w:rPr>
          <w:rFonts w:ascii="Times New Roman" w:hAnsi="Times New Roman" w:cs="Times New Roman"/>
        </w:rPr>
        <w:t>Kulczyńskiego 2,</w:t>
      </w:r>
    </w:p>
    <w:p w14:paraId="2914A0C3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38-440 Iwonicz-Zdrój</w:t>
      </w:r>
    </w:p>
    <w:p w14:paraId="17683215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560FEC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AD7E5D" w14:textId="18C059B1" w:rsidR="0079313B" w:rsidRPr="00DA003A" w:rsidRDefault="0079313B" w:rsidP="007931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A003A">
        <w:rPr>
          <w:rFonts w:ascii="Times New Roman" w:hAnsi="Times New Roman" w:cs="Times New Roman"/>
          <w:b/>
        </w:rPr>
        <w:t xml:space="preserve">Zapytanie ofertowe zgodnie z procedurą rozeznania rynku na przeprowadzenie </w:t>
      </w:r>
      <w:r>
        <w:rPr>
          <w:rFonts w:ascii="Times New Roman" w:hAnsi="Times New Roman" w:cs="Times New Roman"/>
          <w:b/>
        </w:rPr>
        <w:t>egzaminu zewnętrznego</w:t>
      </w:r>
      <w:r w:rsidRPr="00DA003A">
        <w:rPr>
          <w:rFonts w:ascii="Times New Roman" w:hAnsi="Times New Roman" w:cs="Times New Roman"/>
          <w:b/>
        </w:rPr>
        <w:t xml:space="preserve"> w ramach p</w:t>
      </w:r>
      <w:r>
        <w:rPr>
          <w:rFonts w:ascii="Times New Roman" w:hAnsi="Times New Roman" w:cs="Times New Roman"/>
          <w:b/>
        </w:rPr>
        <w:t>rojektu „</w:t>
      </w:r>
      <w:r w:rsidR="009321B0">
        <w:rPr>
          <w:rFonts w:ascii="Times New Roman" w:hAnsi="Times New Roman" w:cs="Times New Roman"/>
          <w:b/>
        </w:rPr>
        <w:t>Impuls do zmiany. Aktywizacja zawodowa w województwie lubelskim</w:t>
      </w:r>
      <w:r>
        <w:rPr>
          <w:rFonts w:ascii="Times New Roman" w:hAnsi="Times New Roman" w:cs="Times New Roman"/>
          <w:b/>
        </w:rPr>
        <w:t xml:space="preserve">” nr </w:t>
      </w:r>
      <w:r w:rsidR="009321B0">
        <w:rPr>
          <w:rFonts w:ascii="Times New Roman" w:hAnsi="Times New Roman" w:cs="Times New Roman"/>
          <w:b/>
        </w:rPr>
        <w:t>RPLU.09.01.00-06-0105/16</w:t>
      </w:r>
    </w:p>
    <w:p w14:paraId="1E7ED5CF" w14:textId="77777777" w:rsidR="009321B0" w:rsidRPr="00354735" w:rsidRDefault="009321B0" w:rsidP="009321B0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</w:rPr>
      </w:pPr>
      <w:r w:rsidRPr="00354735">
        <w:rPr>
          <w:rFonts w:ascii="Times New Roman" w:eastAsia="Calibri" w:hAnsi="Times New Roman" w:cs="Times New Roman"/>
          <w:b/>
          <w:bCs/>
        </w:rPr>
        <w:t xml:space="preserve">Regionalnego Programu Operacyjnego </w:t>
      </w:r>
      <w:r>
        <w:rPr>
          <w:rFonts w:ascii="Times New Roman" w:eastAsia="Calibri" w:hAnsi="Times New Roman" w:cs="Times New Roman"/>
          <w:b/>
          <w:bCs/>
        </w:rPr>
        <w:t>Województwa Lubelskiego 2014-</w:t>
      </w:r>
      <w:r w:rsidRPr="00354735">
        <w:rPr>
          <w:rFonts w:ascii="Times New Roman" w:eastAsia="Calibri" w:hAnsi="Times New Roman" w:cs="Times New Roman"/>
          <w:b/>
          <w:bCs/>
        </w:rPr>
        <w:t>2020,</w:t>
      </w:r>
    </w:p>
    <w:p w14:paraId="02DD2212" w14:textId="77777777" w:rsidR="009321B0" w:rsidRPr="00354735" w:rsidRDefault="009321B0" w:rsidP="009321B0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</w:rPr>
      </w:pPr>
      <w:r w:rsidRPr="00354735">
        <w:rPr>
          <w:rFonts w:ascii="Times New Roman" w:eastAsia="Calibri" w:hAnsi="Times New Roman" w:cs="Times New Roman"/>
          <w:b/>
          <w:bCs/>
        </w:rPr>
        <w:t xml:space="preserve">Oś priorytetowa </w:t>
      </w:r>
      <w:r>
        <w:rPr>
          <w:rFonts w:ascii="Times New Roman" w:eastAsia="Calibri" w:hAnsi="Times New Roman" w:cs="Times New Roman"/>
          <w:b/>
          <w:bCs/>
        </w:rPr>
        <w:t>9</w:t>
      </w:r>
      <w:r w:rsidRPr="00354735">
        <w:rPr>
          <w:rFonts w:ascii="Times New Roman" w:eastAsia="Calibri" w:hAnsi="Times New Roman" w:cs="Times New Roman"/>
          <w:b/>
          <w:bCs/>
        </w:rPr>
        <w:t xml:space="preserve">. </w:t>
      </w:r>
      <w:r>
        <w:rPr>
          <w:rFonts w:ascii="Times New Roman" w:eastAsia="Calibri" w:hAnsi="Times New Roman" w:cs="Times New Roman"/>
          <w:b/>
          <w:bCs/>
        </w:rPr>
        <w:t>Rynek</w:t>
      </w:r>
      <w:r w:rsidRPr="00354735">
        <w:rPr>
          <w:rFonts w:ascii="Times New Roman" w:eastAsia="Calibri" w:hAnsi="Times New Roman" w:cs="Times New Roman"/>
          <w:b/>
          <w:bCs/>
        </w:rPr>
        <w:t xml:space="preserve"> pracy,</w:t>
      </w:r>
    </w:p>
    <w:p w14:paraId="7870C508" w14:textId="77777777" w:rsidR="009321B0" w:rsidRPr="00354735" w:rsidRDefault="009321B0" w:rsidP="009321B0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</w:rPr>
      </w:pPr>
      <w:r w:rsidRPr="00354735">
        <w:rPr>
          <w:rFonts w:ascii="Times New Roman" w:eastAsia="Calibri" w:hAnsi="Times New Roman" w:cs="Times New Roman"/>
          <w:b/>
          <w:bCs/>
        </w:rPr>
        <w:t xml:space="preserve">Działanie </w:t>
      </w:r>
      <w:r>
        <w:rPr>
          <w:rFonts w:ascii="Times New Roman" w:eastAsia="Calibri" w:hAnsi="Times New Roman" w:cs="Times New Roman"/>
          <w:b/>
          <w:bCs/>
        </w:rPr>
        <w:t>9.1</w:t>
      </w:r>
      <w:r w:rsidRPr="00354735">
        <w:rPr>
          <w:rFonts w:ascii="Times New Roman" w:eastAsia="Calibri" w:hAnsi="Times New Roman" w:cs="Times New Roman"/>
          <w:b/>
          <w:bCs/>
        </w:rPr>
        <w:t xml:space="preserve"> Aktywizacja zawodowa </w:t>
      </w:r>
    </w:p>
    <w:p w14:paraId="5B7BF91F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110A21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BE7519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>Szanowni Państwo,</w:t>
      </w:r>
    </w:p>
    <w:p w14:paraId="2CDF4604" w14:textId="77777777" w:rsidR="009321B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 xml:space="preserve">W związku z realizacją projektu </w:t>
      </w:r>
      <w:r w:rsidRPr="00242D3E">
        <w:rPr>
          <w:rFonts w:ascii="Times New Roman" w:hAnsi="Times New Roman" w:cs="Times New Roman"/>
          <w:b/>
        </w:rPr>
        <w:t>„</w:t>
      </w:r>
      <w:r w:rsidR="009321B0">
        <w:rPr>
          <w:rFonts w:ascii="Times New Roman" w:hAnsi="Times New Roman" w:cs="Times New Roman"/>
          <w:b/>
        </w:rPr>
        <w:t>Impuls do zmiany. Aktywizacja zawodowa w województwie lubelskim</w:t>
      </w:r>
      <w:r w:rsidRPr="00242D3E">
        <w:rPr>
          <w:rFonts w:ascii="Times New Roman" w:hAnsi="Times New Roman" w:cs="Times New Roman"/>
          <w:b/>
        </w:rPr>
        <w:t>”</w:t>
      </w:r>
      <w:r>
        <w:rPr>
          <w:rFonts w:ascii="Times New Roman" w:hAnsi="Times New Roman" w:cs="Times New Roman"/>
        </w:rPr>
        <w:t xml:space="preserve"> </w:t>
      </w:r>
      <w:r w:rsidRPr="000E0290">
        <w:rPr>
          <w:rFonts w:ascii="Times New Roman" w:hAnsi="Times New Roman" w:cs="Times New Roman"/>
        </w:rPr>
        <w:t>nr</w:t>
      </w:r>
      <w:r w:rsidRPr="00C37386">
        <w:t xml:space="preserve"> </w:t>
      </w:r>
      <w:r w:rsidR="009321B0">
        <w:rPr>
          <w:rFonts w:ascii="Times New Roman" w:hAnsi="Times New Roman" w:cs="Times New Roman"/>
        </w:rPr>
        <w:t>RPLU.09.01.00-06-0105/16</w:t>
      </w:r>
      <w:r w:rsidRPr="000E02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 terenie województwa </w:t>
      </w:r>
      <w:r w:rsidR="009321B0">
        <w:rPr>
          <w:rFonts w:ascii="Times New Roman" w:hAnsi="Times New Roman" w:cs="Times New Roman"/>
        </w:rPr>
        <w:t>lubelskiego</w:t>
      </w:r>
      <w:r w:rsidRPr="000E02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Plusk Polska</w:t>
      </w:r>
      <w:r w:rsidRPr="000E0290">
        <w:rPr>
          <w:rFonts w:ascii="Times New Roman" w:hAnsi="Times New Roman" w:cs="Times New Roman"/>
        </w:rPr>
        <w:t xml:space="preserve"> sp. z </w:t>
      </w:r>
      <w:r>
        <w:rPr>
          <w:rFonts w:ascii="Times New Roman" w:hAnsi="Times New Roman" w:cs="Times New Roman"/>
        </w:rPr>
        <w:t xml:space="preserve">o. o. sp. k. planuje zrealizowanie USŁUGI: egzaminu zewnętrznego </w:t>
      </w:r>
    </w:p>
    <w:p w14:paraId="4089DAB8" w14:textId="77777777" w:rsidR="00EE367C" w:rsidRDefault="0079313B" w:rsidP="009321B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321B0">
        <w:rPr>
          <w:rFonts w:ascii="Times New Roman" w:hAnsi="Times New Roman" w:cs="Times New Roman"/>
        </w:rPr>
        <w:t>E</w:t>
      </w:r>
      <w:r w:rsidR="009321B0">
        <w:rPr>
          <w:rFonts w:ascii="Times New Roman" w:hAnsi="Times New Roman" w:cs="Times New Roman"/>
        </w:rPr>
        <w:t>CCC</w:t>
      </w:r>
      <w:r w:rsidRPr="009321B0">
        <w:rPr>
          <w:rFonts w:ascii="Times New Roman" w:hAnsi="Times New Roman" w:cs="Times New Roman"/>
        </w:rPr>
        <w:t xml:space="preserve"> lub równoważnego</w:t>
      </w:r>
      <w:r>
        <w:rPr>
          <w:rStyle w:val="Odwoanieprzypisudolnego"/>
          <w:rFonts w:ascii="Times New Roman" w:hAnsi="Times New Roman" w:cs="Times New Roman"/>
        </w:rPr>
        <w:footnoteReference w:id="1"/>
      </w:r>
      <w:r w:rsidRPr="009321B0">
        <w:rPr>
          <w:rFonts w:ascii="Times New Roman" w:hAnsi="Times New Roman" w:cs="Times New Roman"/>
        </w:rPr>
        <w:t xml:space="preserve"> dla </w:t>
      </w:r>
      <w:r w:rsidR="009321B0">
        <w:rPr>
          <w:rFonts w:ascii="Times New Roman" w:hAnsi="Times New Roman" w:cs="Times New Roman"/>
        </w:rPr>
        <w:t>20</w:t>
      </w:r>
      <w:r w:rsidRPr="009321B0">
        <w:rPr>
          <w:rFonts w:ascii="Times New Roman" w:hAnsi="Times New Roman" w:cs="Times New Roman"/>
        </w:rPr>
        <w:t xml:space="preserve"> Uczestników/Uczestniczek Projektu</w:t>
      </w:r>
    </w:p>
    <w:p w14:paraId="66DBFC64" w14:textId="23236E5B" w:rsidR="009321B0" w:rsidRPr="00EE367C" w:rsidRDefault="00EE367C" w:rsidP="00EE367C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EE367C">
        <w:rPr>
          <w:rFonts w:ascii="Times New Roman" w:hAnsi="Times New Roman" w:cs="Times New Roman"/>
          <w:b/>
          <w:u w:val="single"/>
        </w:rPr>
        <w:t xml:space="preserve"> i</w:t>
      </w:r>
    </w:p>
    <w:p w14:paraId="721F8592" w14:textId="77777777" w:rsidR="009321B0" w:rsidRDefault="009321B0" w:rsidP="009321B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321B0">
        <w:rPr>
          <w:rFonts w:ascii="Times New Roman" w:hAnsi="Times New Roman" w:cs="Times New Roman"/>
        </w:rPr>
        <w:t xml:space="preserve">Uprawnienia elektryczne do 1 </w:t>
      </w:r>
      <w:proofErr w:type="spellStart"/>
      <w:r w:rsidRPr="009321B0">
        <w:rPr>
          <w:rFonts w:ascii="Times New Roman" w:hAnsi="Times New Roman" w:cs="Times New Roman"/>
        </w:rPr>
        <w:t>kV</w:t>
      </w:r>
      <w:proofErr w:type="spellEnd"/>
      <w:r>
        <w:rPr>
          <w:rFonts w:ascii="Times New Roman" w:hAnsi="Times New Roman" w:cs="Times New Roman"/>
        </w:rPr>
        <w:t xml:space="preserve"> lub równoważnego dla 20 </w:t>
      </w:r>
      <w:r w:rsidRPr="009321B0">
        <w:rPr>
          <w:rFonts w:ascii="Times New Roman" w:hAnsi="Times New Roman" w:cs="Times New Roman"/>
        </w:rPr>
        <w:t>Uczestników/Uczestniczek Projektu</w:t>
      </w:r>
    </w:p>
    <w:p w14:paraId="5B9F0324" w14:textId="1C52C46F" w:rsidR="0079313B" w:rsidRPr="009321B0" w:rsidRDefault="0079313B" w:rsidP="009321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21B0">
        <w:rPr>
          <w:rFonts w:ascii="Times New Roman" w:hAnsi="Times New Roman" w:cs="Times New Roman"/>
        </w:rPr>
        <w:t xml:space="preserve"> w planowanym terminie: </w:t>
      </w:r>
      <w:bookmarkStart w:id="0" w:name="_Hlk497832704"/>
      <w:r w:rsidR="009321B0">
        <w:rPr>
          <w:rFonts w:ascii="Times New Roman" w:hAnsi="Times New Roman" w:cs="Times New Roman"/>
        </w:rPr>
        <w:t xml:space="preserve">czerwiec- lipiec </w:t>
      </w:r>
      <w:r w:rsidRPr="009321B0">
        <w:rPr>
          <w:rFonts w:ascii="Times New Roman" w:hAnsi="Times New Roman" w:cs="Times New Roman"/>
        </w:rPr>
        <w:t xml:space="preserve">2018 r. </w:t>
      </w:r>
      <w:bookmarkEnd w:id="0"/>
      <w:r w:rsidRPr="009321B0">
        <w:rPr>
          <w:rFonts w:ascii="Times New Roman" w:hAnsi="Times New Roman" w:cs="Times New Roman"/>
        </w:rPr>
        <w:t>z możliwością przesunięcia okresu realizacji.</w:t>
      </w:r>
    </w:p>
    <w:p w14:paraId="7E486BB8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596469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2B4E06">
        <w:rPr>
          <w:rFonts w:ascii="Times New Roman" w:hAnsi="Times New Roman" w:cs="Times New Roman"/>
          <w:u w:val="single"/>
        </w:rPr>
        <w:t xml:space="preserve">Wspólny kod CPV </w:t>
      </w:r>
      <w:r>
        <w:rPr>
          <w:rFonts w:ascii="Times New Roman" w:hAnsi="Times New Roman" w:cs="Times New Roman"/>
          <w:u w:val="single"/>
        </w:rPr>
        <w:t>80000000-4 – Usługi edukacyjne i szkoleniowe</w:t>
      </w:r>
    </w:p>
    <w:p w14:paraId="6F6DDFA4" w14:textId="77777777" w:rsidR="0079313B" w:rsidRPr="002B4E06" w:rsidRDefault="0079313B" w:rsidP="0079313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65298C10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EF3AD3" w14:textId="77777777" w:rsidR="0079313B" w:rsidRPr="00242D3E" w:rsidRDefault="0079313B" w:rsidP="0079313B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242D3E">
        <w:rPr>
          <w:rFonts w:ascii="Times New Roman" w:hAnsi="Times New Roman" w:cs="Times New Roman"/>
          <w:b/>
          <w:u w:val="single"/>
        </w:rPr>
        <w:t>OPIS PRZEDMIOTU ZAMÓWIENIA</w:t>
      </w:r>
    </w:p>
    <w:p w14:paraId="45B0718A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71CD4F" w14:textId="77777777" w:rsidR="009321B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 xml:space="preserve">Celem zamówienia jest wybór podmiotu, </w:t>
      </w:r>
      <w:bookmarkStart w:id="1" w:name="_Hlk497832675"/>
      <w:r>
        <w:rPr>
          <w:rFonts w:ascii="Times New Roman" w:hAnsi="Times New Roman" w:cs="Times New Roman"/>
        </w:rPr>
        <w:t>który przeprowadzi</w:t>
      </w:r>
      <w:r w:rsidRPr="00F00311">
        <w:t xml:space="preserve"> </w:t>
      </w:r>
      <w:r>
        <w:rPr>
          <w:rFonts w:ascii="Times New Roman" w:hAnsi="Times New Roman" w:cs="Times New Roman"/>
        </w:rPr>
        <w:t>egzamin zewnętrzny</w:t>
      </w:r>
      <w:r w:rsidR="009321B0">
        <w:rPr>
          <w:rFonts w:ascii="Times New Roman" w:hAnsi="Times New Roman" w:cs="Times New Roman"/>
        </w:rPr>
        <w:t>:</w:t>
      </w:r>
    </w:p>
    <w:p w14:paraId="1D00A083" w14:textId="45BF9836" w:rsidR="0079313B" w:rsidRPr="009321B0" w:rsidRDefault="0079313B" w:rsidP="009321B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321B0">
        <w:rPr>
          <w:rFonts w:ascii="Times New Roman" w:hAnsi="Times New Roman" w:cs="Times New Roman"/>
        </w:rPr>
        <w:t>EC</w:t>
      </w:r>
      <w:r w:rsidR="009321B0">
        <w:rPr>
          <w:rFonts w:ascii="Times New Roman" w:hAnsi="Times New Roman" w:cs="Times New Roman"/>
        </w:rPr>
        <w:t>CC</w:t>
      </w:r>
      <w:r w:rsidRPr="009321B0">
        <w:rPr>
          <w:rFonts w:ascii="Times New Roman" w:hAnsi="Times New Roman" w:cs="Times New Roman"/>
        </w:rPr>
        <w:t xml:space="preserve"> lub równoważny  dla </w:t>
      </w:r>
      <w:r w:rsidR="009321B0">
        <w:rPr>
          <w:rFonts w:ascii="Times New Roman" w:hAnsi="Times New Roman" w:cs="Times New Roman"/>
        </w:rPr>
        <w:t>20</w:t>
      </w:r>
      <w:r w:rsidRPr="009321B0">
        <w:rPr>
          <w:rFonts w:ascii="Times New Roman" w:hAnsi="Times New Roman" w:cs="Times New Roman"/>
        </w:rPr>
        <w:t xml:space="preserve"> Uczestników/Uczestniczek Projektu, którzy ukończą</w:t>
      </w:r>
      <w:r w:rsidR="009321B0">
        <w:rPr>
          <w:rFonts w:ascii="Times New Roman" w:hAnsi="Times New Roman" w:cs="Times New Roman"/>
        </w:rPr>
        <w:t>/ukończyli</w:t>
      </w:r>
      <w:r w:rsidRPr="009321B0">
        <w:rPr>
          <w:rFonts w:ascii="Times New Roman" w:hAnsi="Times New Roman" w:cs="Times New Roman"/>
        </w:rPr>
        <w:t xml:space="preserve"> szkolenie zawodowe:</w:t>
      </w:r>
    </w:p>
    <w:p w14:paraId="3C1A9237" w14:textId="747C98C3" w:rsidR="0079313B" w:rsidRDefault="0079313B" w:rsidP="009321B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321B0">
        <w:rPr>
          <w:rFonts w:ascii="Times New Roman" w:hAnsi="Times New Roman" w:cs="Times New Roman"/>
          <w:b/>
        </w:rPr>
        <w:t>„</w:t>
      </w:r>
      <w:r w:rsidR="009321B0">
        <w:rPr>
          <w:rFonts w:ascii="Times New Roman" w:hAnsi="Times New Roman" w:cs="Times New Roman"/>
          <w:b/>
        </w:rPr>
        <w:t>Obsługa biura</w:t>
      </w:r>
      <w:r w:rsidRPr="009321B0">
        <w:rPr>
          <w:rFonts w:ascii="Times New Roman" w:hAnsi="Times New Roman" w:cs="Times New Roman"/>
          <w:b/>
        </w:rPr>
        <w:t>”</w:t>
      </w:r>
      <w:r w:rsidRPr="009321B0">
        <w:rPr>
          <w:rFonts w:ascii="Times New Roman" w:hAnsi="Times New Roman" w:cs="Times New Roman"/>
        </w:rPr>
        <w:t xml:space="preserve"> – </w:t>
      </w:r>
      <w:r w:rsidR="009321B0">
        <w:rPr>
          <w:rFonts w:ascii="Times New Roman" w:hAnsi="Times New Roman" w:cs="Times New Roman"/>
        </w:rPr>
        <w:t>I</w:t>
      </w:r>
      <w:r w:rsidRPr="009321B0">
        <w:rPr>
          <w:rFonts w:ascii="Times New Roman" w:hAnsi="Times New Roman" w:cs="Times New Roman"/>
        </w:rPr>
        <w:t xml:space="preserve"> grupa szkoleniowa (</w:t>
      </w:r>
      <w:r w:rsidR="009321B0">
        <w:rPr>
          <w:rFonts w:ascii="Times New Roman" w:hAnsi="Times New Roman" w:cs="Times New Roman"/>
        </w:rPr>
        <w:t>10</w:t>
      </w:r>
      <w:r w:rsidRPr="009321B0">
        <w:rPr>
          <w:rFonts w:ascii="Times New Roman" w:hAnsi="Times New Roman" w:cs="Times New Roman"/>
        </w:rPr>
        <w:t xml:space="preserve"> osób)</w:t>
      </w:r>
      <w:r w:rsidR="009321B0">
        <w:rPr>
          <w:rFonts w:ascii="Times New Roman" w:hAnsi="Times New Roman" w:cs="Times New Roman"/>
        </w:rPr>
        <w:t>,</w:t>
      </w:r>
    </w:p>
    <w:p w14:paraId="5DCB9DE4" w14:textId="0398A86D" w:rsidR="009321B0" w:rsidRDefault="009321B0" w:rsidP="00EE367C">
      <w:pPr>
        <w:pStyle w:val="Akapitzlist"/>
        <w:numPr>
          <w:ilvl w:val="0"/>
          <w:numId w:val="5"/>
        </w:numPr>
        <w:spacing w:before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„Podstawy obsługi komputera” </w:t>
      </w:r>
      <w:r>
        <w:rPr>
          <w:rFonts w:ascii="Times New Roman" w:hAnsi="Times New Roman" w:cs="Times New Roman"/>
        </w:rPr>
        <w:t>– IV grupa szkoleniowa (10 osób)</w:t>
      </w:r>
    </w:p>
    <w:p w14:paraId="00B77811" w14:textId="285DC599" w:rsidR="00EE367C" w:rsidRPr="00EE367C" w:rsidRDefault="00EE367C" w:rsidP="00EE367C">
      <w:pPr>
        <w:pStyle w:val="Akapitzlist"/>
        <w:spacing w:before="24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</w:t>
      </w:r>
    </w:p>
    <w:p w14:paraId="6ADB4BEC" w14:textId="77777777" w:rsidR="00EE367C" w:rsidRPr="009321B0" w:rsidRDefault="009321B0" w:rsidP="00EE367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367C">
        <w:rPr>
          <w:rFonts w:ascii="Times New Roman" w:hAnsi="Times New Roman" w:cs="Times New Roman"/>
        </w:rPr>
        <w:t xml:space="preserve">Uprawnienia elektryczne do 1 </w:t>
      </w:r>
      <w:proofErr w:type="spellStart"/>
      <w:r w:rsidRPr="00EE367C">
        <w:rPr>
          <w:rFonts w:ascii="Times New Roman" w:hAnsi="Times New Roman" w:cs="Times New Roman"/>
        </w:rPr>
        <w:t>kV</w:t>
      </w:r>
      <w:proofErr w:type="spellEnd"/>
      <w:r w:rsidRPr="00EE367C">
        <w:rPr>
          <w:rFonts w:ascii="Times New Roman" w:hAnsi="Times New Roman" w:cs="Times New Roman"/>
        </w:rPr>
        <w:t xml:space="preserve"> lub równoważnego</w:t>
      </w:r>
      <w:r w:rsidR="00EE367C" w:rsidRPr="00EE367C">
        <w:rPr>
          <w:rFonts w:ascii="Times New Roman" w:hAnsi="Times New Roman" w:cs="Times New Roman"/>
        </w:rPr>
        <w:t xml:space="preserve"> dla 20 Uczestników/Uczestniczek Projektu</w:t>
      </w:r>
      <w:r w:rsidR="00EE367C">
        <w:rPr>
          <w:rFonts w:ascii="Times New Roman" w:hAnsi="Times New Roman" w:cs="Times New Roman"/>
        </w:rPr>
        <w:t xml:space="preserve">, </w:t>
      </w:r>
      <w:r w:rsidR="00EE367C" w:rsidRPr="009321B0">
        <w:rPr>
          <w:rFonts w:ascii="Times New Roman" w:hAnsi="Times New Roman" w:cs="Times New Roman"/>
        </w:rPr>
        <w:t>którzy ukończą</w:t>
      </w:r>
      <w:r w:rsidR="00EE367C">
        <w:rPr>
          <w:rFonts w:ascii="Times New Roman" w:hAnsi="Times New Roman" w:cs="Times New Roman"/>
        </w:rPr>
        <w:t>/ukończyli</w:t>
      </w:r>
      <w:r w:rsidR="00EE367C" w:rsidRPr="009321B0">
        <w:rPr>
          <w:rFonts w:ascii="Times New Roman" w:hAnsi="Times New Roman" w:cs="Times New Roman"/>
        </w:rPr>
        <w:t xml:space="preserve"> szkolenie zawodowe:</w:t>
      </w:r>
    </w:p>
    <w:p w14:paraId="4023DADE" w14:textId="53223E30" w:rsidR="009321B0" w:rsidRDefault="00EE367C" w:rsidP="00EE367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367C">
        <w:rPr>
          <w:rFonts w:ascii="Times New Roman" w:hAnsi="Times New Roman" w:cs="Times New Roman"/>
          <w:b/>
        </w:rPr>
        <w:t>„Doradca ds. Odnawialnych Źródeł Energii”</w:t>
      </w:r>
      <w:r>
        <w:rPr>
          <w:rFonts w:ascii="Times New Roman" w:hAnsi="Times New Roman" w:cs="Times New Roman"/>
        </w:rPr>
        <w:t xml:space="preserve"> – II grupa szkoleniowa (10 osób),</w:t>
      </w:r>
    </w:p>
    <w:p w14:paraId="63B8A548" w14:textId="175B778B" w:rsidR="00EE367C" w:rsidRPr="00EE367C" w:rsidRDefault="00EE367C" w:rsidP="00EE367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367C">
        <w:rPr>
          <w:rFonts w:ascii="Times New Roman" w:hAnsi="Times New Roman" w:cs="Times New Roman"/>
          <w:b/>
        </w:rPr>
        <w:t>„Monter ds. Odnawialnych Źródeł Energii”</w:t>
      </w:r>
      <w:r>
        <w:rPr>
          <w:rFonts w:ascii="Times New Roman" w:hAnsi="Times New Roman" w:cs="Times New Roman"/>
        </w:rPr>
        <w:t xml:space="preserve"> – III grupa szkoleniowa (10 osób).</w:t>
      </w:r>
    </w:p>
    <w:p w14:paraId="62680C8A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1FABCE" w14:textId="68C2A46B" w:rsidR="0079313B" w:rsidRDefault="00EE367C" w:rsidP="00EE36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367C">
        <w:rPr>
          <w:rFonts w:ascii="Times New Roman" w:hAnsi="Times New Roman" w:cs="Times New Roman"/>
        </w:rPr>
        <w:t>Szkol</w:t>
      </w:r>
      <w:r>
        <w:rPr>
          <w:rFonts w:ascii="Times New Roman" w:hAnsi="Times New Roman" w:cs="Times New Roman"/>
        </w:rPr>
        <w:t xml:space="preserve">enia </w:t>
      </w:r>
      <w:r w:rsidRPr="00EE367C">
        <w:rPr>
          <w:rFonts w:ascii="Times New Roman" w:hAnsi="Times New Roman" w:cs="Times New Roman"/>
        </w:rPr>
        <w:t>będą prowadziły do uzyskania kwalifikacji/nabycia kompetencji potwierdzonych</w:t>
      </w:r>
      <w:r>
        <w:rPr>
          <w:rFonts w:ascii="Times New Roman" w:hAnsi="Times New Roman" w:cs="Times New Roman"/>
        </w:rPr>
        <w:t xml:space="preserve"> </w:t>
      </w:r>
      <w:r w:rsidRPr="00EE367C">
        <w:rPr>
          <w:rFonts w:ascii="Times New Roman" w:hAnsi="Times New Roman" w:cs="Times New Roman"/>
        </w:rPr>
        <w:t>odpowiednim dokumentem (certyfikatem). Po zak</w:t>
      </w:r>
      <w:r w:rsidR="00E8286E">
        <w:rPr>
          <w:rFonts w:ascii="Times New Roman" w:hAnsi="Times New Roman" w:cs="Times New Roman"/>
        </w:rPr>
        <w:t>ończeniu</w:t>
      </w:r>
      <w:r w:rsidRPr="00EE367C">
        <w:rPr>
          <w:rFonts w:ascii="Times New Roman" w:hAnsi="Times New Roman" w:cs="Times New Roman"/>
        </w:rPr>
        <w:t xml:space="preserve"> szkol</w:t>
      </w:r>
      <w:r w:rsidR="00E8286E">
        <w:rPr>
          <w:rFonts w:ascii="Times New Roman" w:hAnsi="Times New Roman" w:cs="Times New Roman"/>
        </w:rPr>
        <w:t>enia</w:t>
      </w:r>
      <w:r w:rsidRPr="00EE367C">
        <w:rPr>
          <w:rFonts w:ascii="Times New Roman" w:hAnsi="Times New Roman" w:cs="Times New Roman"/>
        </w:rPr>
        <w:t xml:space="preserve"> zostanie dokonana walidacja</w:t>
      </w:r>
      <w:r>
        <w:rPr>
          <w:rFonts w:ascii="Times New Roman" w:hAnsi="Times New Roman" w:cs="Times New Roman"/>
        </w:rPr>
        <w:t xml:space="preserve"> </w:t>
      </w:r>
      <w:r w:rsidRPr="00EE367C">
        <w:rPr>
          <w:rFonts w:ascii="Times New Roman" w:hAnsi="Times New Roman" w:cs="Times New Roman"/>
        </w:rPr>
        <w:t>przyswojonej wiedzy/uzyskanych kwalifikacji czy kompetencji. Nabycie kwalifikacji/kompetencji</w:t>
      </w:r>
      <w:r>
        <w:rPr>
          <w:rFonts w:ascii="Times New Roman" w:hAnsi="Times New Roman" w:cs="Times New Roman"/>
        </w:rPr>
        <w:t xml:space="preserve"> </w:t>
      </w:r>
      <w:r w:rsidRPr="00EE367C">
        <w:rPr>
          <w:rFonts w:ascii="Times New Roman" w:hAnsi="Times New Roman" w:cs="Times New Roman"/>
        </w:rPr>
        <w:lastRenderedPageBreak/>
        <w:t>będzie każdorazowo weryfikowane przez przeprowadzenie egzaminu zewn</w:t>
      </w:r>
      <w:r>
        <w:rPr>
          <w:rFonts w:ascii="Times New Roman" w:hAnsi="Times New Roman" w:cs="Times New Roman"/>
        </w:rPr>
        <w:t>ętrznego</w:t>
      </w:r>
      <w:r w:rsidRPr="00EE367C">
        <w:rPr>
          <w:rFonts w:ascii="Times New Roman" w:hAnsi="Times New Roman" w:cs="Times New Roman"/>
        </w:rPr>
        <w:t>, jako formy</w:t>
      </w:r>
      <w:r>
        <w:rPr>
          <w:rFonts w:ascii="Times New Roman" w:hAnsi="Times New Roman" w:cs="Times New Roman"/>
        </w:rPr>
        <w:t xml:space="preserve"> </w:t>
      </w:r>
      <w:r w:rsidRPr="00EE367C">
        <w:rPr>
          <w:rFonts w:ascii="Times New Roman" w:hAnsi="Times New Roman" w:cs="Times New Roman"/>
        </w:rPr>
        <w:t>sprawdzenia przyswojonej wiedzy, umiejętności i kompetencji UP.</w:t>
      </w:r>
    </w:p>
    <w:p w14:paraId="6C1ABC2F" w14:textId="549856AB" w:rsidR="00EE367C" w:rsidRDefault="00EE367C" w:rsidP="00EE367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C1D9DF" w14:textId="0E7D9144" w:rsidR="00EE367C" w:rsidRPr="00EE367C" w:rsidRDefault="00EE367C" w:rsidP="00EE36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1008">
        <w:rPr>
          <w:rFonts w:ascii="Times New Roman" w:hAnsi="Times New Roman" w:cs="Times New Roman"/>
          <w:b/>
          <w:u w:val="single"/>
        </w:rPr>
        <w:t>PRZEPROWADZENIE EGZAMINÓW I WYDANIE CERTYFIKATÓW</w:t>
      </w:r>
      <w:r w:rsidRPr="00EE367C">
        <w:rPr>
          <w:rFonts w:ascii="Times New Roman" w:hAnsi="Times New Roman" w:cs="Times New Roman"/>
        </w:rPr>
        <w:t xml:space="preserve"> </w:t>
      </w:r>
      <w:r w:rsidR="00141008">
        <w:rPr>
          <w:rFonts w:ascii="Times New Roman" w:hAnsi="Times New Roman" w:cs="Times New Roman"/>
        </w:rPr>
        <w:t>–</w:t>
      </w:r>
      <w:r w:rsidR="00E8286E">
        <w:rPr>
          <w:rFonts w:ascii="Times New Roman" w:hAnsi="Times New Roman" w:cs="Times New Roman"/>
        </w:rPr>
        <w:t xml:space="preserve"> </w:t>
      </w:r>
      <w:r w:rsidRPr="00EE367C">
        <w:rPr>
          <w:rFonts w:ascii="Times New Roman" w:hAnsi="Times New Roman" w:cs="Times New Roman"/>
        </w:rPr>
        <w:t>zlecenie dla podmiotu zewnętrznego.</w:t>
      </w:r>
    </w:p>
    <w:p w14:paraId="78D04C81" w14:textId="6632B788" w:rsidR="00EE367C" w:rsidRPr="00EE367C" w:rsidRDefault="00EE367C" w:rsidP="00EE36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367C">
        <w:rPr>
          <w:rFonts w:ascii="Times New Roman" w:hAnsi="Times New Roman" w:cs="Times New Roman"/>
        </w:rPr>
        <w:t>Szkolenia zakończą się egzaminem zewnętrznym przeprowadzanym przez podmiot posiadający stosowne</w:t>
      </w:r>
      <w:r>
        <w:rPr>
          <w:rFonts w:ascii="Times New Roman" w:hAnsi="Times New Roman" w:cs="Times New Roman"/>
        </w:rPr>
        <w:t xml:space="preserve"> </w:t>
      </w:r>
      <w:r w:rsidRPr="00EE367C">
        <w:rPr>
          <w:rFonts w:ascii="Times New Roman" w:hAnsi="Times New Roman" w:cs="Times New Roman"/>
        </w:rPr>
        <w:t>uprawnienia nadane mu w drodze akredytacji przez uprawniony do tego podmiot (instytut egzaminacyjny) i</w:t>
      </w:r>
      <w:r>
        <w:rPr>
          <w:rFonts w:ascii="Times New Roman" w:hAnsi="Times New Roman" w:cs="Times New Roman"/>
        </w:rPr>
        <w:t xml:space="preserve"> </w:t>
      </w:r>
      <w:r w:rsidRPr="00EE367C">
        <w:rPr>
          <w:rFonts w:ascii="Times New Roman" w:hAnsi="Times New Roman" w:cs="Times New Roman"/>
        </w:rPr>
        <w:t>uzyskaniem certyfikatu potwierdzającego uzyskane kwalifikacje. Weryfikacja wiedzy i umiejętności przez</w:t>
      </w:r>
      <w:r>
        <w:rPr>
          <w:rFonts w:ascii="Times New Roman" w:hAnsi="Times New Roman" w:cs="Times New Roman"/>
        </w:rPr>
        <w:t xml:space="preserve"> </w:t>
      </w:r>
      <w:r w:rsidRPr="00EE367C">
        <w:rPr>
          <w:rFonts w:ascii="Times New Roman" w:hAnsi="Times New Roman" w:cs="Times New Roman"/>
        </w:rPr>
        <w:t>podmiot</w:t>
      </w:r>
      <w:r>
        <w:rPr>
          <w:rFonts w:ascii="Times New Roman" w:hAnsi="Times New Roman" w:cs="Times New Roman"/>
        </w:rPr>
        <w:t xml:space="preserve"> </w:t>
      </w:r>
      <w:r w:rsidRPr="00EE367C">
        <w:rPr>
          <w:rFonts w:ascii="Times New Roman" w:hAnsi="Times New Roman" w:cs="Times New Roman"/>
        </w:rPr>
        <w:t>zewnętrzny wpłynie pozytywnie na wiarygodność uzyskanych kwalifikacji, zwłaszcza w kontekście poruszania</w:t>
      </w:r>
      <w:r>
        <w:rPr>
          <w:rFonts w:ascii="Times New Roman" w:hAnsi="Times New Roman" w:cs="Times New Roman"/>
        </w:rPr>
        <w:t xml:space="preserve"> </w:t>
      </w:r>
      <w:r w:rsidRPr="00EE367C">
        <w:rPr>
          <w:rFonts w:ascii="Times New Roman" w:hAnsi="Times New Roman" w:cs="Times New Roman"/>
        </w:rPr>
        <w:t>się uczestników projektu po rynku pracy. Zewnętrzna certyfikacja gwarantuje obiektywizm oraz profesjonalizm</w:t>
      </w:r>
      <w:r>
        <w:rPr>
          <w:rFonts w:ascii="Times New Roman" w:hAnsi="Times New Roman" w:cs="Times New Roman"/>
        </w:rPr>
        <w:t xml:space="preserve"> </w:t>
      </w:r>
      <w:r w:rsidRPr="00EE367C">
        <w:rPr>
          <w:rFonts w:ascii="Times New Roman" w:hAnsi="Times New Roman" w:cs="Times New Roman"/>
        </w:rPr>
        <w:t>walidacji efektów kształcenia.</w:t>
      </w:r>
    </w:p>
    <w:p w14:paraId="7341C91E" w14:textId="5997DFF9" w:rsidR="00EE367C" w:rsidRDefault="00EE367C" w:rsidP="00EE36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367C">
        <w:rPr>
          <w:rFonts w:ascii="Times New Roman" w:hAnsi="Times New Roman" w:cs="Times New Roman"/>
        </w:rPr>
        <w:t>Egzamin zewnętrzny, przeprowadzany w sposób niezależny od wykonawcy szkolenia, umożliwia obiektywne</w:t>
      </w:r>
      <w:r>
        <w:rPr>
          <w:rFonts w:ascii="Times New Roman" w:hAnsi="Times New Roman" w:cs="Times New Roman"/>
        </w:rPr>
        <w:t xml:space="preserve"> </w:t>
      </w:r>
      <w:r w:rsidRPr="00EE367C">
        <w:rPr>
          <w:rFonts w:ascii="Times New Roman" w:hAnsi="Times New Roman" w:cs="Times New Roman"/>
        </w:rPr>
        <w:t>i wiarygodne potwierdzanie kompetencji uzyskanych w procesie uczenia się. Pozytywne zdanie egzaminu wiąże się z</w:t>
      </w:r>
      <w:r>
        <w:rPr>
          <w:rFonts w:ascii="Times New Roman" w:hAnsi="Times New Roman" w:cs="Times New Roman"/>
        </w:rPr>
        <w:t xml:space="preserve"> </w:t>
      </w:r>
      <w:r w:rsidRPr="00EE367C">
        <w:rPr>
          <w:rFonts w:ascii="Times New Roman" w:hAnsi="Times New Roman" w:cs="Times New Roman"/>
        </w:rPr>
        <w:t>wydaniem certyfikatu. Egzaminy są przygotowywane na podstawie materiałów dostarczonych przez instytucję</w:t>
      </w:r>
      <w:r>
        <w:rPr>
          <w:rFonts w:ascii="Times New Roman" w:hAnsi="Times New Roman" w:cs="Times New Roman"/>
        </w:rPr>
        <w:t xml:space="preserve"> </w:t>
      </w:r>
      <w:r w:rsidRPr="00EE367C">
        <w:rPr>
          <w:rFonts w:ascii="Times New Roman" w:hAnsi="Times New Roman" w:cs="Times New Roman"/>
        </w:rPr>
        <w:t>zamawiającą usługę walidacji zewnętrznej i powinny obejmować w szczególności program szkolenia i skrypt lub</w:t>
      </w:r>
      <w:r>
        <w:rPr>
          <w:rFonts w:ascii="Times New Roman" w:hAnsi="Times New Roman" w:cs="Times New Roman"/>
        </w:rPr>
        <w:t xml:space="preserve"> </w:t>
      </w:r>
      <w:r w:rsidRPr="00EE367C">
        <w:rPr>
          <w:rFonts w:ascii="Times New Roman" w:hAnsi="Times New Roman" w:cs="Times New Roman"/>
        </w:rPr>
        <w:t>prezentacja z materiałem szkoleniowym. Certyfikat potwierdza nabycie kwalifikacji do wykonywania określonego</w:t>
      </w:r>
      <w:r>
        <w:rPr>
          <w:rFonts w:ascii="Times New Roman" w:hAnsi="Times New Roman" w:cs="Times New Roman"/>
        </w:rPr>
        <w:t xml:space="preserve"> </w:t>
      </w:r>
      <w:r w:rsidRPr="00EE367C">
        <w:rPr>
          <w:rFonts w:ascii="Times New Roman" w:hAnsi="Times New Roman" w:cs="Times New Roman"/>
        </w:rPr>
        <w:t>zawodu. Koszt certyfikacji zawiera koszt przeprowadzenia egzaminu i wydania certyfikatu.</w:t>
      </w:r>
    </w:p>
    <w:p w14:paraId="32783564" w14:textId="77777777" w:rsidR="00EE367C" w:rsidRDefault="00EE367C" w:rsidP="00EE367C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1"/>
    <w:p w14:paraId="2C0EFB1E" w14:textId="564B0AC4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Usługa będzie realizowana w terminie: </w:t>
      </w:r>
      <w:r w:rsidR="00EE367C">
        <w:rPr>
          <w:rFonts w:ascii="Times New Roman" w:hAnsi="Times New Roman" w:cs="Times New Roman"/>
          <w:b/>
        </w:rPr>
        <w:t>czerwiec - lipiec</w:t>
      </w:r>
      <w:r w:rsidRPr="00174686">
        <w:rPr>
          <w:rFonts w:ascii="Times New Roman" w:hAnsi="Times New Roman" w:cs="Times New Roman"/>
          <w:b/>
        </w:rPr>
        <w:t xml:space="preserve"> 2018 r.</w:t>
      </w:r>
      <w:r>
        <w:rPr>
          <w:rFonts w:ascii="Times New Roman" w:hAnsi="Times New Roman" w:cs="Times New Roman"/>
        </w:rPr>
        <w:t xml:space="preserve"> Zastrzegamy możliwość przesunięcia harmonogramu i okresu realizacji usługi.</w:t>
      </w:r>
    </w:p>
    <w:p w14:paraId="55C47C59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E342FD" w14:textId="1C496102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4686">
        <w:rPr>
          <w:rFonts w:ascii="Times New Roman" w:hAnsi="Times New Roman" w:cs="Times New Roman"/>
        </w:rPr>
        <w:t>Zamawiający dopuszcza zmniejszenie liczby osób uczestniczący</w:t>
      </w:r>
      <w:r>
        <w:rPr>
          <w:rFonts w:ascii="Times New Roman" w:hAnsi="Times New Roman" w:cs="Times New Roman"/>
        </w:rPr>
        <w:t xml:space="preserve">ch w egzaminie w zależności od </w:t>
      </w:r>
      <w:r w:rsidRPr="00174686">
        <w:rPr>
          <w:rFonts w:ascii="Times New Roman" w:hAnsi="Times New Roman" w:cs="Times New Roman"/>
        </w:rPr>
        <w:t>końcowej frekwencji U</w:t>
      </w:r>
      <w:r>
        <w:rPr>
          <w:rFonts w:ascii="Times New Roman" w:hAnsi="Times New Roman" w:cs="Times New Roman"/>
        </w:rPr>
        <w:t xml:space="preserve">czestników Projektu w zajęciach </w:t>
      </w:r>
      <w:r w:rsidRPr="00174686">
        <w:rPr>
          <w:rFonts w:ascii="Times New Roman" w:hAnsi="Times New Roman" w:cs="Times New Roman"/>
        </w:rPr>
        <w:t>szkoleniowych</w:t>
      </w:r>
      <w:r>
        <w:rPr>
          <w:rFonts w:ascii="Times New Roman" w:hAnsi="Times New Roman" w:cs="Times New Roman"/>
        </w:rPr>
        <w:t>.</w:t>
      </w:r>
      <w:r w:rsidRPr="00174686">
        <w:rPr>
          <w:rFonts w:ascii="Times New Roman" w:hAnsi="Times New Roman" w:cs="Times New Roman"/>
        </w:rPr>
        <w:cr/>
      </w:r>
    </w:p>
    <w:p w14:paraId="428DC9E3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Uczestnicy/Uczestniczki Projektu będą podchodzić do egzaminu grupowo:</w:t>
      </w:r>
    </w:p>
    <w:p w14:paraId="5486EB8C" w14:textId="500690FC" w:rsidR="0079313B" w:rsidRPr="00141008" w:rsidRDefault="00141008" w:rsidP="0014100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41008">
        <w:rPr>
          <w:rFonts w:ascii="Times New Roman" w:hAnsi="Times New Roman" w:cs="Times New Roman"/>
        </w:rPr>
        <w:t>I grupa – 10 osób -  Egzamin ECCC lub równoważny</w:t>
      </w:r>
      <w:r>
        <w:rPr>
          <w:rFonts w:ascii="Times New Roman" w:hAnsi="Times New Roman" w:cs="Times New Roman"/>
        </w:rPr>
        <w:t xml:space="preserve"> – termin realizacji – </w:t>
      </w:r>
      <w:r w:rsidRPr="00141008">
        <w:rPr>
          <w:rFonts w:ascii="Times New Roman" w:hAnsi="Times New Roman" w:cs="Times New Roman"/>
          <w:b/>
        </w:rPr>
        <w:t>połowa czerwca</w:t>
      </w:r>
      <w:r>
        <w:rPr>
          <w:rFonts w:ascii="Times New Roman" w:hAnsi="Times New Roman" w:cs="Times New Roman"/>
        </w:rPr>
        <w:t>,</w:t>
      </w:r>
    </w:p>
    <w:p w14:paraId="64A69AAE" w14:textId="0F618C17" w:rsidR="00141008" w:rsidRDefault="00141008" w:rsidP="0014100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 grupa – 10 osób – Egzamin </w:t>
      </w:r>
      <w:r w:rsidRPr="009321B0">
        <w:rPr>
          <w:rFonts w:ascii="Times New Roman" w:hAnsi="Times New Roman" w:cs="Times New Roman"/>
        </w:rPr>
        <w:t xml:space="preserve">Uprawnienia elektryczne do 1 </w:t>
      </w:r>
      <w:proofErr w:type="spellStart"/>
      <w:r w:rsidRPr="009321B0">
        <w:rPr>
          <w:rFonts w:ascii="Times New Roman" w:hAnsi="Times New Roman" w:cs="Times New Roman"/>
        </w:rPr>
        <w:t>kV</w:t>
      </w:r>
      <w:proofErr w:type="spellEnd"/>
      <w:r>
        <w:rPr>
          <w:rFonts w:ascii="Times New Roman" w:hAnsi="Times New Roman" w:cs="Times New Roman"/>
        </w:rPr>
        <w:t xml:space="preserve"> lub równoważny – termin realizacji – </w:t>
      </w:r>
      <w:r w:rsidRPr="00141008">
        <w:rPr>
          <w:rFonts w:ascii="Times New Roman" w:hAnsi="Times New Roman" w:cs="Times New Roman"/>
          <w:b/>
        </w:rPr>
        <w:t>koniec czerwca</w:t>
      </w:r>
      <w:r>
        <w:rPr>
          <w:rFonts w:ascii="Times New Roman" w:hAnsi="Times New Roman" w:cs="Times New Roman"/>
        </w:rPr>
        <w:t>,</w:t>
      </w:r>
    </w:p>
    <w:p w14:paraId="0597D5AE" w14:textId="34412223" w:rsidR="00141008" w:rsidRDefault="00141008" w:rsidP="0014100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III grupa – 10 osób - Egzamin </w:t>
      </w:r>
      <w:r w:rsidRPr="009321B0">
        <w:rPr>
          <w:rFonts w:ascii="Times New Roman" w:hAnsi="Times New Roman" w:cs="Times New Roman"/>
        </w:rPr>
        <w:t xml:space="preserve">Uprawnienia elektryczne do 1 </w:t>
      </w:r>
      <w:proofErr w:type="spellStart"/>
      <w:r w:rsidRPr="009321B0">
        <w:rPr>
          <w:rFonts w:ascii="Times New Roman" w:hAnsi="Times New Roman" w:cs="Times New Roman"/>
        </w:rPr>
        <w:t>kV</w:t>
      </w:r>
      <w:proofErr w:type="spellEnd"/>
      <w:r>
        <w:rPr>
          <w:rFonts w:ascii="Times New Roman" w:hAnsi="Times New Roman" w:cs="Times New Roman"/>
        </w:rPr>
        <w:t xml:space="preserve"> lub równoważny, termin realizacji - </w:t>
      </w:r>
      <w:r w:rsidRPr="00141008">
        <w:rPr>
          <w:rFonts w:ascii="Times New Roman" w:hAnsi="Times New Roman" w:cs="Times New Roman"/>
          <w:b/>
        </w:rPr>
        <w:t>lipiec</w:t>
      </w:r>
      <w:r>
        <w:rPr>
          <w:rFonts w:ascii="Times New Roman" w:hAnsi="Times New Roman" w:cs="Times New Roman"/>
        </w:rPr>
        <w:t>,</w:t>
      </w:r>
    </w:p>
    <w:p w14:paraId="16B32F17" w14:textId="623C0964" w:rsidR="00141008" w:rsidRPr="00141008" w:rsidRDefault="00141008" w:rsidP="0014100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IV grupa – 10 osób - </w:t>
      </w:r>
      <w:r w:rsidRPr="00141008">
        <w:rPr>
          <w:rFonts w:ascii="Times New Roman" w:hAnsi="Times New Roman" w:cs="Times New Roman"/>
        </w:rPr>
        <w:t>Egzamin ECCC lub równoważny</w:t>
      </w:r>
      <w:r>
        <w:rPr>
          <w:rFonts w:ascii="Times New Roman" w:hAnsi="Times New Roman" w:cs="Times New Roman"/>
        </w:rPr>
        <w:t xml:space="preserve"> – termin realizacji - </w:t>
      </w:r>
      <w:r w:rsidRPr="00141008">
        <w:rPr>
          <w:rFonts w:ascii="Times New Roman" w:hAnsi="Times New Roman" w:cs="Times New Roman"/>
          <w:b/>
        </w:rPr>
        <w:t>lipiec</w:t>
      </w:r>
      <w:r>
        <w:rPr>
          <w:rFonts w:ascii="Times New Roman" w:hAnsi="Times New Roman" w:cs="Times New Roman"/>
        </w:rPr>
        <w:t xml:space="preserve">. </w:t>
      </w:r>
    </w:p>
    <w:p w14:paraId="57072AC8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011B17" w14:textId="53D67E4C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Łącznie maksymalnie </w:t>
      </w:r>
      <w:r w:rsidR="00141008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 xml:space="preserve"> egzaminów. </w:t>
      </w:r>
    </w:p>
    <w:p w14:paraId="4A79126D" w14:textId="77777777" w:rsidR="0079313B" w:rsidRDefault="0079313B" w:rsidP="0079313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21C4CDF8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związku z powyższym zamówieniem prosimy o wycenę kosztów kompleksowej realizacji usługi, na który to koszt poza wyżej wymienionymi wymaganiami składają się w szczególności obowiązki:</w:t>
      </w:r>
    </w:p>
    <w:p w14:paraId="161E6BED" w14:textId="77777777" w:rsidR="0079313B" w:rsidRPr="00C526F9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1F2BDB" w14:textId="0B83B41E" w:rsidR="0079313B" w:rsidRDefault="0079313B" w:rsidP="0079313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Przeprowadzenie egzaminu</w:t>
      </w:r>
      <w:r w:rsidRPr="00C526F9">
        <w:rPr>
          <w:rFonts w:ascii="Times New Roman" w:hAnsi="Times New Roman" w:cs="Times New Roman"/>
        </w:rPr>
        <w:t xml:space="preserve"> i certyfikacji zewnętr</w:t>
      </w:r>
      <w:r>
        <w:rPr>
          <w:rFonts w:ascii="Times New Roman" w:hAnsi="Times New Roman" w:cs="Times New Roman"/>
        </w:rPr>
        <w:t xml:space="preserve">znej dla maksymalnie </w:t>
      </w:r>
      <w:r w:rsidR="00DA28CD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 xml:space="preserve"> Uczestników Projektu (UP) (</w:t>
      </w:r>
      <w:r w:rsidR="00DA28CD">
        <w:rPr>
          <w:rFonts w:ascii="Times New Roman" w:hAnsi="Times New Roman" w:cs="Times New Roman"/>
        </w:rPr>
        <w:t>4</w:t>
      </w:r>
      <w:r w:rsidRPr="00C526F9">
        <w:rPr>
          <w:rFonts w:ascii="Times New Roman" w:hAnsi="Times New Roman" w:cs="Times New Roman"/>
        </w:rPr>
        <w:t xml:space="preserve"> grup</w:t>
      </w:r>
      <w:r w:rsidR="00DA28CD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szkoleniow</w:t>
      </w:r>
      <w:r w:rsidR="00DA28C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DA28CD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- osobow</w:t>
      </w:r>
      <w:r w:rsidR="00DA28C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), potwierdzającej</w:t>
      </w:r>
      <w:r w:rsidRPr="00C526F9">
        <w:rPr>
          <w:rFonts w:ascii="Times New Roman" w:hAnsi="Times New Roman" w:cs="Times New Roman"/>
        </w:rPr>
        <w:t xml:space="preserve"> nabycie przez UP kwalifikacji/kompetencji a w tym: organizacja i przeprowadzanie dla wskazanych UP zewnętrznego egzaminu wr</w:t>
      </w:r>
      <w:r>
        <w:rPr>
          <w:rFonts w:ascii="Times New Roman" w:hAnsi="Times New Roman" w:cs="Times New Roman"/>
        </w:rPr>
        <w:t xml:space="preserve">az z wydaniem </w:t>
      </w:r>
      <w:r w:rsidR="00DA28CD">
        <w:rPr>
          <w:rFonts w:ascii="Times New Roman" w:hAnsi="Times New Roman" w:cs="Times New Roman"/>
        </w:rPr>
        <w:t xml:space="preserve">odpowiedniego </w:t>
      </w:r>
      <w:r>
        <w:rPr>
          <w:rFonts w:ascii="Times New Roman" w:hAnsi="Times New Roman" w:cs="Times New Roman"/>
        </w:rPr>
        <w:t>certyfikatu</w:t>
      </w:r>
      <w:r w:rsidRPr="00C526F9">
        <w:rPr>
          <w:rFonts w:ascii="Times New Roman" w:hAnsi="Times New Roman" w:cs="Times New Roman"/>
        </w:rPr>
        <w:t>.</w:t>
      </w:r>
    </w:p>
    <w:p w14:paraId="4EE23258" w14:textId="77777777" w:rsidR="0079313B" w:rsidRDefault="0079313B" w:rsidP="0079313B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56B2463D" w14:textId="77777777" w:rsidR="0079313B" w:rsidRPr="00C526F9" w:rsidRDefault="0079313B" w:rsidP="0079313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26F9">
        <w:rPr>
          <w:rFonts w:ascii="Times New Roman" w:hAnsi="Times New Roman" w:cs="Times New Roman"/>
        </w:rPr>
        <w:t>Zapewnienia:</w:t>
      </w:r>
    </w:p>
    <w:p w14:paraId="103D7E0F" w14:textId="6276121D" w:rsidR="0079313B" w:rsidRPr="00C526F9" w:rsidRDefault="0079313B" w:rsidP="0079313B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526F9">
        <w:rPr>
          <w:rFonts w:ascii="Times New Roman" w:hAnsi="Times New Roman" w:cs="Times New Roman"/>
        </w:rPr>
        <w:t>a) wykwalifikowanych zewnętrznych Akredytowanych Egzaminatorów gwarantując bezstronność wobec Projektodawcy oraz wykonawcy szkolenia,</w:t>
      </w:r>
    </w:p>
    <w:p w14:paraId="2219CE82" w14:textId="19C0D7FD" w:rsidR="0079313B" w:rsidRPr="00C526F9" w:rsidRDefault="0079313B" w:rsidP="0079313B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526F9">
        <w:rPr>
          <w:rFonts w:ascii="Times New Roman" w:hAnsi="Times New Roman" w:cs="Times New Roman"/>
        </w:rPr>
        <w:t>b) odpowiednio wyposażone sale egzaminacyjne, w budynkach dostępnych architektonicznie dla osób niepełnosprawnych</w:t>
      </w:r>
      <w:r>
        <w:rPr>
          <w:rFonts w:ascii="Times New Roman" w:hAnsi="Times New Roman" w:cs="Times New Roman"/>
        </w:rPr>
        <w:t xml:space="preserve"> (jeśli wystąpi taka potrzeba)</w:t>
      </w:r>
      <w:r w:rsidRPr="00C526F9">
        <w:rPr>
          <w:rFonts w:ascii="Times New Roman" w:hAnsi="Times New Roman" w:cs="Times New Roman"/>
        </w:rPr>
        <w:t>.</w:t>
      </w:r>
    </w:p>
    <w:p w14:paraId="53140886" w14:textId="05B4A8BF" w:rsidR="0079313B" w:rsidRPr="00C526F9" w:rsidRDefault="0079313B" w:rsidP="0079313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C526F9">
        <w:rPr>
          <w:rFonts w:ascii="Times New Roman" w:hAnsi="Times New Roman" w:cs="Times New Roman"/>
        </w:rPr>
        <w:t>c) prowadzenie rejestru osób przystępujących do egzamin</w:t>
      </w:r>
      <w:r w:rsidR="00DA28CD">
        <w:rPr>
          <w:rFonts w:ascii="Times New Roman" w:hAnsi="Times New Roman" w:cs="Times New Roman"/>
        </w:rPr>
        <w:t>ów</w:t>
      </w:r>
      <w:r w:rsidRPr="00C526F9">
        <w:rPr>
          <w:rFonts w:ascii="Times New Roman" w:hAnsi="Times New Roman" w:cs="Times New Roman"/>
        </w:rPr>
        <w:t>,</w:t>
      </w:r>
    </w:p>
    <w:p w14:paraId="4297D878" w14:textId="7EBA6B45" w:rsidR="0079313B" w:rsidRPr="00C526F9" w:rsidRDefault="0079313B" w:rsidP="0079313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C526F9">
        <w:rPr>
          <w:rFonts w:ascii="Times New Roman" w:hAnsi="Times New Roman" w:cs="Times New Roman"/>
        </w:rPr>
        <w:t>d) przygotowanie zestawienia wyników egzaminów,</w:t>
      </w:r>
    </w:p>
    <w:p w14:paraId="56583AA0" w14:textId="50B225A2" w:rsidR="0079313B" w:rsidRPr="00C526F9" w:rsidRDefault="0079313B" w:rsidP="0079313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C526F9">
        <w:rPr>
          <w:rFonts w:ascii="Times New Roman" w:hAnsi="Times New Roman" w:cs="Times New Roman"/>
        </w:rPr>
        <w:t>e) sporządzenie rejestru wydanych certyfikatów,</w:t>
      </w:r>
    </w:p>
    <w:p w14:paraId="11CDED76" w14:textId="5D5AA386" w:rsidR="0079313B" w:rsidRPr="00C526F9" w:rsidRDefault="0079313B" w:rsidP="0079313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C526F9">
        <w:rPr>
          <w:rFonts w:ascii="Times New Roman" w:hAnsi="Times New Roman" w:cs="Times New Roman"/>
        </w:rPr>
        <w:t>f) przygotowanie listy obecności na egzaminie,</w:t>
      </w:r>
    </w:p>
    <w:p w14:paraId="241B7979" w14:textId="77777777" w:rsidR="0079313B" w:rsidRDefault="0079313B" w:rsidP="0079313B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4D0FD3E0" w14:textId="77777777" w:rsidR="0079313B" w:rsidRPr="00C526F9" w:rsidRDefault="0079313B" w:rsidP="0079313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26F9">
        <w:rPr>
          <w:rFonts w:ascii="Times New Roman" w:hAnsi="Times New Roman" w:cs="Times New Roman"/>
        </w:rPr>
        <w:t>Wykonywania dodatkowych czynności związanych z bezpośrednią realizacją projektu.</w:t>
      </w:r>
    </w:p>
    <w:p w14:paraId="734005B3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278F3F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AF6164" w14:textId="77777777" w:rsidR="0079313B" w:rsidRPr="00242D3E" w:rsidRDefault="0079313B" w:rsidP="0079313B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242D3E">
        <w:rPr>
          <w:rFonts w:ascii="Times New Roman" w:hAnsi="Times New Roman" w:cs="Times New Roman"/>
          <w:b/>
          <w:u w:val="single"/>
        </w:rPr>
        <w:t>WARUNKI UDZIAŁU W POSTĘPOWANIU</w:t>
      </w:r>
    </w:p>
    <w:p w14:paraId="15381CC3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B419BE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26F9">
        <w:rPr>
          <w:rFonts w:ascii="Times New Roman" w:hAnsi="Times New Roman" w:cs="Times New Roman"/>
        </w:rPr>
        <w:t>Wykonawca zobowiązuje się w toku realizacji umowy do bezwzględnego stosowania wytycznych horyzontalnych, wytycznych programowych oraz Wytycznych w zakresie kwalifikowalności wydatków w ramach Europejskiego Funduszu Rozwoju Regionalnego, Europejskiego Funduszu Społecznego oraz Funduszu Spójności na lata 2014–2020.</w:t>
      </w:r>
    </w:p>
    <w:p w14:paraId="2C4C4AA4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D84D66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526F9">
        <w:rPr>
          <w:rFonts w:ascii="Times New Roman" w:hAnsi="Times New Roman" w:cs="Times New Roman"/>
          <w:b/>
        </w:rPr>
        <w:t>Do składania ofert zapraszamy Wykonawców, którzy spełniają łącznie wszystkie poniższe warunki:</w:t>
      </w:r>
    </w:p>
    <w:p w14:paraId="561DF109" w14:textId="77777777" w:rsidR="0079313B" w:rsidRPr="00C526F9" w:rsidRDefault="0079313B" w:rsidP="0079313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5B4BBD6" w14:textId="77777777" w:rsidR="0079313B" w:rsidRPr="00C526F9" w:rsidRDefault="0079313B" w:rsidP="0079313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26F9">
        <w:rPr>
          <w:rFonts w:ascii="Times New Roman" w:hAnsi="Times New Roman" w:cs="Times New Roman"/>
        </w:rPr>
        <w:t>Gwarantują wysoką jakość świadczonych usług, posiadają doświadczenie w realizacji usług certyfikujących oraz dysponują potencjałem technicznym i osobami zdolnymi do wykonania zamówienia.</w:t>
      </w:r>
    </w:p>
    <w:p w14:paraId="1196EB38" w14:textId="77777777" w:rsidR="0079313B" w:rsidRPr="00C526F9" w:rsidRDefault="0079313B" w:rsidP="0079313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u w:val="single"/>
        </w:rPr>
      </w:pPr>
      <w:r w:rsidRPr="00C526F9">
        <w:rPr>
          <w:rFonts w:ascii="Times New Roman" w:hAnsi="Times New Roman" w:cs="Times New Roman"/>
          <w:b/>
          <w:u w:val="single"/>
        </w:rPr>
        <w:t>Opis sposobu dokonywania oceny spełnienia tego warunku:</w:t>
      </w:r>
    </w:p>
    <w:p w14:paraId="65CA7B17" w14:textId="77777777" w:rsidR="0079313B" w:rsidRPr="00C526F9" w:rsidRDefault="0079313B" w:rsidP="0079313B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526F9">
        <w:rPr>
          <w:rFonts w:ascii="Times New Roman" w:hAnsi="Times New Roman" w:cs="Times New Roman"/>
        </w:rPr>
        <w:t>Zamawiający nie dokonuje opisu sposobu oceny spełnienia tego warunku. Wykonawca podpisując ofertę jednocześnie oświadcza spełnienie tego warunku.</w:t>
      </w:r>
    </w:p>
    <w:p w14:paraId="23E10097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E07587" w14:textId="77777777" w:rsidR="0079313B" w:rsidRPr="00C526F9" w:rsidRDefault="0079313B" w:rsidP="0079313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26F9">
        <w:rPr>
          <w:rFonts w:ascii="Times New Roman" w:hAnsi="Times New Roman" w:cs="Times New Roman"/>
        </w:rPr>
        <w:t>Posiadają wpis do Rejestru Instytucji Szkoleniowych.</w:t>
      </w:r>
    </w:p>
    <w:p w14:paraId="03097943" w14:textId="77777777" w:rsidR="0079313B" w:rsidRPr="00C526F9" w:rsidRDefault="0079313B" w:rsidP="0079313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u w:val="single"/>
        </w:rPr>
      </w:pPr>
      <w:r w:rsidRPr="00C526F9">
        <w:rPr>
          <w:rFonts w:ascii="Times New Roman" w:hAnsi="Times New Roman" w:cs="Times New Roman"/>
          <w:b/>
          <w:u w:val="single"/>
        </w:rPr>
        <w:t>Opis sposobu dokonywania oceny spełnienia tego warunku:</w:t>
      </w:r>
    </w:p>
    <w:p w14:paraId="1D7DC22E" w14:textId="77777777" w:rsidR="0079313B" w:rsidRPr="00250A7C" w:rsidRDefault="0079313B" w:rsidP="0079313B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526F9">
        <w:rPr>
          <w:rFonts w:ascii="Times New Roman" w:hAnsi="Times New Roman" w:cs="Times New Roman"/>
        </w:rPr>
        <w:t>Zamawiający nie dokonuje opisu sposobu oceny spełnienia tego warunku. Wykonawca podpisując ofertę jednocześnie oświadcza spełnienie tego warunku.</w:t>
      </w:r>
    </w:p>
    <w:p w14:paraId="7C8F1316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DC2290" w14:textId="77777777" w:rsidR="0079313B" w:rsidRDefault="0079313B" w:rsidP="0079313B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3762B1">
        <w:rPr>
          <w:rFonts w:ascii="Times New Roman" w:hAnsi="Times New Roman" w:cs="Times New Roman"/>
          <w:b/>
          <w:u w:val="single"/>
        </w:rPr>
        <w:t>WYKLUCZENIA</w:t>
      </w:r>
    </w:p>
    <w:p w14:paraId="7326B39E" w14:textId="77777777" w:rsidR="0079313B" w:rsidRDefault="0079313B" w:rsidP="0079313B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2EC5B547" w14:textId="77777777" w:rsidR="0079313B" w:rsidRPr="003762B1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62B1">
        <w:rPr>
          <w:rFonts w:ascii="Times New Roman" w:hAnsi="Times New Roman" w:cs="Times New Roman"/>
        </w:rPr>
        <w:t>Podmiot wyceniający usługę:</w:t>
      </w:r>
    </w:p>
    <w:p w14:paraId="71C82873" w14:textId="77777777" w:rsidR="0079313B" w:rsidRPr="003762B1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62B1">
        <w:rPr>
          <w:rFonts w:ascii="Times New Roman" w:hAnsi="Times New Roman" w:cs="Times New Roman"/>
        </w:rPr>
        <w:t>Nie może być powiązany z zamawiającym osobowo lub kapitałowo.</w:t>
      </w:r>
    </w:p>
    <w:p w14:paraId="26C4C4CE" w14:textId="77777777" w:rsidR="0079313B" w:rsidRPr="003762B1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62B1">
        <w:rPr>
          <w:rFonts w:ascii="Times New Roman" w:hAnsi="Times New Roman" w:cs="Times New Roman"/>
        </w:rPr>
        <w:t>Przez powiązania osobowe lub kapitałowe rozumie się wzajemne powiązania między Zamawiającym lub osobami upoważnionymi do zaciągania zobowiązań w imieniu Zamawiającego lub osobami wykonującymi w imieniu Zama</w:t>
      </w:r>
      <w:r>
        <w:rPr>
          <w:rFonts w:ascii="Times New Roman" w:hAnsi="Times New Roman" w:cs="Times New Roman"/>
        </w:rPr>
        <w:t xml:space="preserve">wiającego czynności związanych  </w:t>
      </w:r>
      <w:r w:rsidRPr="003762B1">
        <w:rPr>
          <w:rFonts w:ascii="Times New Roman" w:hAnsi="Times New Roman" w:cs="Times New Roman"/>
        </w:rPr>
        <w:t>z przeprowadzeniem procedury wyboru Wyk</w:t>
      </w:r>
      <w:r>
        <w:rPr>
          <w:rFonts w:ascii="Times New Roman" w:hAnsi="Times New Roman" w:cs="Times New Roman"/>
        </w:rPr>
        <w:t xml:space="preserve">onawcy a Wykonawcą, polegające  </w:t>
      </w:r>
      <w:r w:rsidRPr="003762B1">
        <w:rPr>
          <w:rFonts w:ascii="Times New Roman" w:hAnsi="Times New Roman" w:cs="Times New Roman"/>
        </w:rPr>
        <w:t xml:space="preserve">w szczególności na: </w:t>
      </w:r>
    </w:p>
    <w:p w14:paraId="65BEE495" w14:textId="77777777" w:rsidR="0079313B" w:rsidRPr="003762B1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62B1">
        <w:rPr>
          <w:rFonts w:ascii="Times New Roman" w:hAnsi="Times New Roman" w:cs="Times New Roman"/>
        </w:rPr>
        <w:t xml:space="preserve">- uczestniczeniu w spółce jako wspólnik spółki cywilnej lub spółki osobowej; </w:t>
      </w:r>
    </w:p>
    <w:p w14:paraId="6754087C" w14:textId="77777777" w:rsidR="0079313B" w:rsidRPr="003762B1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62B1">
        <w:rPr>
          <w:rFonts w:ascii="Times New Roman" w:hAnsi="Times New Roman" w:cs="Times New Roman"/>
        </w:rPr>
        <w:t xml:space="preserve">- posiadaniu co najmniej 10% udziałów lub akcji; </w:t>
      </w:r>
    </w:p>
    <w:p w14:paraId="1DD66D84" w14:textId="77777777" w:rsidR="0079313B" w:rsidRPr="003762B1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62B1">
        <w:rPr>
          <w:rFonts w:ascii="Times New Roman" w:hAnsi="Times New Roman" w:cs="Times New Roman"/>
        </w:rPr>
        <w:t xml:space="preserve">- pełnieniu funkcji członka organu nadzorczego lub zarządzającego, prokurenta, pełnomocnika; </w:t>
      </w:r>
    </w:p>
    <w:p w14:paraId="46342D15" w14:textId="77777777" w:rsidR="0079313B" w:rsidRPr="003762B1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62B1">
        <w:rPr>
          <w:rFonts w:ascii="Times New Roman" w:hAnsi="Times New Roman" w:cs="Times New Roman"/>
        </w:rPr>
        <w:t>-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AB24715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5DE346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E4A476" w14:textId="77777777" w:rsidR="0079313B" w:rsidRPr="00242D3E" w:rsidRDefault="0079313B" w:rsidP="0079313B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242D3E">
        <w:rPr>
          <w:rFonts w:ascii="Times New Roman" w:hAnsi="Times New Roman" w:cs="Times New Roman"/>
          <w:b/>
          <w:u w:val="single"/>
        </w:rPr>
        <w:t>INFORMACJE DODATKOWE</w:t>
      </w:r>
    </w:p>
    <w:p w14:paraId="7E8606E6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C3A30E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Informujemy, iż niniejsza procedura ma na celu jedynie oszacowanie wartości zamówienia.</w:t>
      </w:r>
    </w:p>
    <w:p w14:paraId="4A5359E1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ABE813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 xml:space="preserve">Informujemy, iż niniejsza procedura ma charakter tylko i wyłącznie informacyjny i nie zobowiązuje firmę </w:t>
      </w:r>
      <w:r>
        <w:rPr>
          <w:rFonts w:ascii="Times New Roman" w:hAnsi="Times New Roman" w:cs="Times New Roman"/>
        </w:rPr>
        <w:t>Plusk Polska</w:t>
      </w:r>
      <w:r w:rsidRPr="000E0290">
        <w:rPr>
          <w:rFonts w:ascii="Times New Roman" w:hAnsi="Times New Roman" w:cs="Times New Roman"/>
        </w:rPr>
        <w:t xml:space="preserve"> sp. z o.o. sp. k. do zawarcia umowy na określonych warunkach i z określonym podmiotem oraz nie wywołuje żadnych innych skutków formalno-prawnych. Niniejsza procedura nie rod</w:t>
      </w:r>
      <w:r>
        <w:rPr>
          <w:rFonts w:ascii="Times New Roman" w:hAnsi="Times New Roman" w:cs="Times New Roman"/>
        </w:rPr>
        <w:t>zi roszczenia o zawarcie umowy.</w:t>
      </w:r>
    </w:p>
    <w:p w14:paraId="19F4210B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A4604A" w14:textId="77777777" w:rsidR="0079313B" w:rsidRPr="00242D3E" w:rsidRDefault="0079313B" w:rsidP="0079313B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242D3E">
        <w:rPr>
          <w:rFonts w:ascii="Times New Roman" w:hAnsi="Times New Roman" w:cs="Times New Roman"/>
          <w:b/>
          <w:u w:val="single"/>
        </w:rPr>
        <w:t>DANE KONTAKTOWE</w:t>
      </w:r>
    </w:p>
    <w:p w14:paraId="4E0EC0B0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9D1E4C" w14:textId="7A5AEA38" w:rsidR="0079313B" w:rsidRDefault="00DA28CD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5909">
        <w:rPr>
          <w:rFonts w:ascii="Times New Roman" w:hAnsi="Times New Roman" w:cs="Times New Roman"/>
          <w:sz w:val="21"/>
          <w:szCs w:val="21"/>
        </w:rPr>
        <w:t xml:space="preserve">Prosimy o dostarczenie wyceny na adres: Biuro projektu </w:t>
      </w:r>
      <w:r w:rsidRPr="003F5909">
        <w:rPr>
          <w:rFonts w:ascii="Times New Roman" w:hAnsi="Times New Roman" w:cs="Times New Roman"/>
          <w:b/>
          <w:sz w:val="21"/>
          <w:szCs w:val="21"/>
          <w:u w:val="single"/>
        </w:rPr>
        <w:t>"Impuls do zmiany. Aktywizacja zawodowa w województwie lubelskim",</w:t>
      </w:r>
      <w:r w:rsidRPr="003F5909">
        <w:rPr>
          <w:rFonts w:ascii="Times New Roman" w:hAnsi="Times New Roman" w:cs="Times New Roman"/>
          <w:sz w:val="21"/>
          <w:szCs w:val="21"/>
        </w:rPr>
        <w:t xml:space="preserve"> Pl. Niepodległości 1, 22-100 Chełm, osobiście, za pośrednictwem poczty polskiej lub e-mailem na adres: impulsdozmian@plusk24.pl, tel.: 535 057</w:t>
      </w:r>
      <w:r>
        <w:rPr>
          <w:rFonts w:ascii="Times New Roman" w:hAnsi="Times New Roman" w:cs="Times New Roman"/>
          <w:sz w:val="21"/>
          <w:szCs w:val="21"/>
        </w:rPr>
        <w:t> </w:t>
      </w:r>
      <w:r w:rsidRPr="003F5909">
        <w:rPr>
          <w:rFonts w:ascii="Times New Roman" w:hAnsi="Times New Roman" w:cs="Times New Roman"/>
          <w:sz w:val="21"/>
          <w:szCs w:val="21"/>
        </w:rPr>
        <w:t>255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79313B">
        <w:rPr>
          <w:rFonts w:ascii="Times New Roman" w:hAnsi="Times New Roman" w:cs="Times New Roman"/>
        </w:rPr>
        <w:t xml:space="preserve">do dnia </w:t>
      </w:r>
      <w:r>
        <w:rPr>
          <w:rFonts w:ascii="Times New Roman" w:hAnsi="Times New Roman" w:cs="Times New Roman"/>
        </w:rPr>
        <w:t>1</w:t>
      </w:r>
      <w:r w:rsidR="004B2531">
        <w:rPr>
          <w:rFonts w:ascii="Times New Roman" w:hAnsi="Times New Roman" w:cs="Times New Roman"/>
        </w:rPr>
        <w:t>3</w:t>
      </w:r>
      <w:r w:rsidR="0079313B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6</w:t>
      </w:r>
      <w:r w:rsidR="0079313B">
        <w:rPr>
          <w:rFonts w:ascii="Times New Roman" w:hAnsi="Times New Roman" w:cs="Times New Roman"/>
        </w:rPr>
        <w:t>.2018 r. do godziny 1</w:t>
      </w:r>
      <w:r>
        <w:rPr>
          <w:rFonts w:ascii="Times New Roman" w:hAnsi="Times New Roman" w:cs="Times New Roman"/>
        </w:rPr>
        <w:t>5</w:t>
      </w:r>
      <w:r w:rsidR="0079313B" w:rsidRPr="000E0290">
        <w:rPr>
          <w:rFonts w:ascii="Times New Roman" w:hAnsi="Times New Roman" w:cs="Times New Roman"/>
        </w:rPr>
        <w:t>.00.</w:t>
      </w:r>
    </w:p>
    <w:p w14:paraId="4DA01942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F5D60A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21080A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3E2945" w14:textId="77777777" w:rsidR="0079313B" w:rsidRPr="002F5A08" w:rsidRDefault="0079313B" w:rsidP="0079313B">
      <w:pPr>
        <w:widowControl w:val="0"/>
        <w:shd w:val="clear" w:color="auto" w:fill="D9D9D9"/>
        <w:tabs>
          <w:tab w:val="center" w:pos="4538"/>
          <w:tab w:val="right" w:pos="9072"/>
        </w:tabs>
        <w:overflowPunct w:val="0"/>
        <w:autoSpaceDE w:val="0"/>
        <w:autoSpaceDN w:val="0"/>
        <w:adjustRightInd w:val="0"/>
        <w:spacing w:after="0"/>
        <w:ind w:left="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5A08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2F5A08">
        <w:rPr>
          <w:rFonts w:ascii="Times New Roman" w:eastAsia="Calibri" w:hAnsi="Times New Roman" w:cs="Times New Roman"/>
          <w:b/>
          <w:bCs/>
          <w:sz w:val="24"/>
          <w:szCs w:val="24"/>
        </w:rPr>
        <w:t>WYCENA</w:t>
      </w:r>
    </w:p>
    <w:p w14:paraId="58C21A66" w14:textId="77777777" w:rsidR="0079313B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297BAF32" w14:textId="156C9BE2" w:rsidR="0079313B" w:rsidRPr="002F5A08" w:rsidRDefault="0079313B" w:rsidP="007931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2F5A08">
        <w:rPr>
          <w:rFonts w:ascii="Times New Roman" w:eastAsia="Calibri" w:hAnsi="Times New Roman" w:cs="Times New Roman"/>
          <w:color w:val="000000"/>
        </w:rPr>
        <w:t>Prosimy o przedstawienie wyceny przeprowadzenia</w:t>
      </w:r>
      <w:r w:rsidRPr="00760646">
        <w:t xml:space="preserve"> </w:t>
      </w:r>
      <w:r w:rsidRPr="00760646">
        <w:rPr>
          <w:rFonts w:ascii="Times New Roman" w:eastAsia="Calibri" w:hAnsi="Times New Roman" w:cs="Times New Roman"/>
          <w:color w:val="000000"/>
        </w:rPr>
        <w:t>egzamin</w:t>
      </w:r>
      <w:r w:rsidR="00DA28CD">
        <w:rPr>
          <w:rFonts w:ascii="Times New Roman" w:eastAsia="Calibri" w:hAnsi="Times New Roman" w:cs="Times New Roman"/>
          <w:color w:val="000000"/>
        </w:rPr>
        <w:t>ów</w:t>
      </w:r>
      <w:r w:rsidRPr="00760646">
        <w:rPr>
          <w:rFonts w:ascii="Times New Roman" w:eastAsia="Calibri" w:hAnsi="Times New Roman" w:cs="Times New Roman"/>
          <w:color w:val="000000"/>
        </w:rPr>
        <w:t xml:space="preserve"> </w:t>
      </w:r>
      <w:r w:rsidR="00DA28CD" w:rsidRPr="00760646">
        <w:rPr>
          <w:rFonts w:ascii="Times New Roman" w:eastAsia="Calibri" w:hAnsi="Times New Roman" w:cs="Times New Roman"/>
          <w:color w:val="000000"/>
        </w:rPr>
        <w:t>zewnętrzn</w:t>
      </w:r>
      <w:r w:rsidR="00DA28CD">
        <w:rPr>
          <w:rFonts w:ascii="Times New Roman" w:eastAsia="Calibri" w:hAnsi="Times New Roman" w:cs="Times New Roman"/>
          <w:color w:val="000000"/>
        </w:rPr>
        <w:t>ych</w:t>
      </w:r>
      <w:r w:rsidRPr="00760646">
        <w:rPr>
          <w:rFonts w:ascii="Times New Roman" w:eastAsia="Calibri" w:hAnsi="Times New Roman" w:cs="Times New Roman"/>
          <w:color w:val="000000"/>
        </w:rPr>
        <w:t xml:space="preserve"> </w:t>
      </w:r>
    </w:p>
    <w:p w14:paraId="08FCD979" w14:textId="2EFE7329" w:rsidR="0079313B" w:rsidRPr="002F5A08" w:rsidRDefault="0079313B" w:rsidP="007931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dla </w:t>
      </w:r>
      <w:r w:rsidR="00DA28CD">
        <w:rPr>
          <w:rFonts w:ascii="Times New Roman" w:eastAsia="Calibri" w:hAnsi="Times New Roman" w:cs="Times New Roman"/>
          <w:color w:val="000000"/>
        </w:rPr>
        <w:t>40</w:t>
      </w:r>
      <w:r w:rsidRPr="002F5A08">
        <w:rPr>
          <w:rFonts w:ascii="Times New Roman" w:eastAsia="Calibri" w:hAnsi="Times New Roman" w:cs="Times New Roman"/>
          <w:color w:val="000000"/>
        </w:rPr>
        <w:t xml:space="preserve"> Uczestniczek/Uczestników Projektu „</w:t>
      </w:r>
      <w:r w:rsidR="009321B0">
        <w:rPr>
          <w:rFonts w:ascii="Times New Roman" w:eastAsia="Calibri" w:hAnsi="Times New Roman" w:cs="Times New Roman"/>
          <w:color w:val="000000"/>
        </w:rPr>
        <w:t>Impuls do zmiany. Aktywizacja zawodowa w województwie lubelskim</w:t>
      </w:r>
      <w:r w:rsidRPr="002F5A08">
        <w:rPr>
          <w:rFonts w:ascii="Times New Roman" w:eastAsia="Calibri" w:hAnsi="Times New Roman" w:cs="Times New Roman"/>
          <w:color w:val="000000"/>
        </w:rPr>
        <w:t>”</w:t>
      </w:r>
    </w:p>
    <w:p w14:paraId="672FB54C" w14:textId="77777777" w:rsidR="0079313B" w:rsidRPr="002F5A08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2C4B033F" w14:textId="77777777" w:rsidR="0079313B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54C84B2C" w14:textId="77777777" w:rsidR="0079313B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22F8B52C" w14:textId="77777777" w:rsidR="0079313B" w:rsidRPr="002F5A08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3A4B18D3" w14:textId="77777777" w:rsidR="0079313B" w:rsidRPr="002F5A08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F5A08">
        <w:rPr>
          <w:rFonts w:ascii="Times New Roman" w:eastAsia="Calibri" w:hAnsi="Times New Roman" w:cs="Times New Roman"/>
          <w:color w:val="000000"/>
        </w:rPr>
        <w:t>…………………………………………………………….</w:t>
      </w:r>
    </w:p>
    <w:p w14:paraId="6E042733" w14:textId="77777777" w:rsidR="0079313B" w:rsidRPr="002F5A08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F5A08">
        <w:rPr>
          <w:rFonts w:ascii="Times New Roman" w:eastAsia="Calibri" w:hAnsi="Times New Roman" w:cs="Times New Roman"/>
          <w:color w:val="000000"/>
        </w:rPr>
        <w:t>Dane Wykonawcy wraz z adresem lub pieczęć firmowa</w:t>
      </w:r>
    </w:p>
    <w:p w14:paraId="3060B37C" w14:textId="77777777" w:rsidR="0079313B" w:rsidRPr="002F5A08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08D25B84" w14:textId="77777777" w:rsidR="0079313B" w:rsidRPr="002F5A08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F5A08">
        <w:rPr>
          <w:rFonts w:ascii="Times New Roman" w:eastAsia="Calibri" w:hAnsi="Times New Roman" w:cs="Times New Roman"/>
          <w:color w:val="000000"/>
        </w:rPr>
        <w:t>…………………………………………………………….</w:t>
      </w:r>
    </w:p>
    <w:p w14:paraId="090D84AA" w14:textId="77777777" w:rsidR="0079313B" w:rsidRPr="002F5A08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F5A08">
        <w:rPr>
          <w:rFonts w:ascii="Times New Roman" w:eastAsia="Calibri" w:hAnsi="Times New Roman" w:cs="Times New Roman"/>
          <w:color w:val="000000"/>
        </w:rPr>
        <w:t>Nr telefonu</w:t>
      </w:r>
    </w:p>
    <w:p w14:paraId="66A71997" w14:textId="77777777" w:rsidR="0079313B" w:rsidRPr="002F5A08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338D99A9" w14:textId="77777777" w:rsidR="0079313B" w:rsidRPr="002F5A08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F5A08">
        <w:rPr>
          <w:rFonts w:ascii="Times New Roman" w:eastAsia="Calibri" w:hAnsi="Times New Roman" w:cs="Times New Roman"/>
          <w:color w:val="000000"/>
        </w:rPr>
        <w:t>…………………………………………………………….</w:t>
      </w:r>
    </w:p>
    <w:p w14:paraId="5A4CC022" w14:textId="77777777" w:rsidR="0079313B" w:rsidRPr="007C1470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F5A08">
        <w:rPr>
          <w:rFonts w:ascii="Times New Roman" w:eastAsia="Calibri" w:hAnsi="Times New Roman" w:cs="Times New Roman"/>
          <w:color w:val="000000"/>
        </w:rPr>
        <w:t>Adres e-mail</w:t>
      </w:r>
    </w:p>
    <w:p w14:paraId="4D73CD17" w14:textId="77777777" w:rsidR="0079313B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6E8FC50B" w14:textId="7B802ED7" w:rsidR="0079313B" w:rsidRPr="002F5A08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F5A08">
        <w:rPr>
          <w:rFonts w:ascii="Times New Roman" w:eastAsia="Calibri" w:hAnsi="Times New Roman" w:cs="Times New Roman"/>
          <w:color w:val="000000"/>
        </w:rPr>
        <w:t>Przedmiotem wyceny jest przeprowad</w:t>
      </w:r>
      <w:r>
        <w:rPr>
          <w:rFonts w:ascii="Times New Roman" w:eastAsia="Calibri" w:hAnsi="Times New Roman" w:cs="Times New Roman"/>
          <w:color w:val="000000"/>
        </w:rPr>
        <w:t xml:space="preserve">zenie egzaminów zewnętrznych dla </w:t>
      </w:r>
      <w:r w:rsidR="00DA28CD">
        <w:rPr>
          <w:rFonts w:ascii="Times New Roman" w:eastAsia="Calibri" w:hAnsi="Times New Roman" w:cs="Times New Roman"/>
          <w:color w:val="000000"/>
        </w:rPr>
        <w:t>40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2F5A08">
        <w:rPr>
          <w:rFonts w:ascii="Times New Roman" w:eastAsia="Calibri" w:hAnsi="Times New Roman" w:cs="Times New Roman"/>
          <w:color w:val="000000"/>
        </w:rPr>
        <w:t>Uczestniczek/Uczestników projektu  „</w:t>
      </w:r>
      <w:r w:rsidR="009321B0">
        <w:rPr>
          <w:rFonts w:ascii="Times New Roman" w:eastAsia="Calibri" w:hAnsi="Times New Roman" w:cs="Times New Roman"/>
          <w:color w:val="000000"/>
        </w:rPr>
        <w:t>Impuls do zmiany. Aktywizacja zawodowa w województwie lubelskim</w:t>
      </w:r>
      <w:r>
        <w:rPr>
          <w:rFonts w:ascii="Times New Roman" w:eastAsia="Calibri" w:hAnsi="Times New Roman" w:cs="Times New Roman"/>
          <w:color w:val="000000"/>
        </w:rPr>
        <w:t xml:space="preserve">” na terenie województwa </w:t>
      </w:r>
      <w:r w:rsidR="00DA28CD">
        <w:rPr>
          <w:rFonts w:ascii="Times New Roman" w:eastAsia="Calibri" w:hAnsi="Times New Roman" w:cs="Times New Roman"/>
          <w:color w:val="000000"/>
        </w:rPr>
        <w:t>lubelskiego</w:t>
      </w:r>
      <w:r w:rsidRPr="002F5A08">
        <w:rPr>
          <w:rFonts w:ascii="Times New Roman" w:eastAsia="Calibri" w:hAnsi="Times New Roman" w:cs="Times New Roman"/>
          <w:color w:val="000000"/>
        </w:rPr>
        <w:t>, zgodnie z opisem powyższej procedury rozeznania rynku.</w:t>
      </w:r>
    </w:p>
    <w:p w14:paraId="1C872119" w14:textId="77777777" w:rsidR="0079313B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</w:rPr>
      </w:pP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3"/>
        <w:gridCol w:w="7691"/>
      </w:tblGrid>
      <w:tr w:rsidR="0079313B" w:rsidRPr="00286F9C" w14:paraId="2AA8852C" w14:textId="77777777" w:rsidTr="004B2531">
        <w:trPr>
          <w:trHeight w:val="377"/>
          <w:jc w:val="center"/>
        </w:trPr>
        <w:tc>
          <w:tcPr>
            <w:tcW w:w="9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0D775B" w14:textId="6FE23DF5" w:rsidR="0079313B" w:rsidRPr="00286F9C" w:rsidRDefault="0079313B" w:rsidP="00FD2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6F9C">
              <w:rPr>
                <w:rFonts w:ascii="Times New Roman" w:hAnsi="Times New Roman" w:cs="Times New Roman"/>
                <w:b/>
                <w:i/>
              </w:rPr>
              <w:t xml:space="preserve">PRZEPROWADZENIE </w:t>
            </w:r>
            <w:r>
              <w:rPr>
                <w:rFonts w:ascii="Times New Roman" w:hAnsi="Times New Roman" w:cs="Times New Roman"/>
                <w:b/>
                <w:i/>
              </w:rPr>
              <w:t>EGZAMIN</w:t>
            </w:r>
            <w:r w:rsidR="00DA28CD">
              <w:rPr>
                <w:rFonts w:ascii="Times New Roman" w:hAnsi="Times New Roman" w:cs="Times New Roman"/>
                <w:b/>
                <w:i/>
              </w:rPr>
              <w:t>U</w:t>
            </w:r>
            <w:r>
              <w:rPr>
                <w:rFonts w:ascii="Times New Roman" w:hAnsi="Times New Roman" w:cs="Times New Roman"/>
                <w:b/>
                <w:i/>
              </w:rPr>
              <w:t xml:space="preserve"> ZEWNĘTRZYN</w:t>
            </w:r>
            <w:r w:rsidR="00DA28CD">
              <w:rPr>
                <w:rFonts w:ascii="Times New Roman" w:hAnsi="Times New Roman" w:cs="Times New Roman"/>
                <w:b/>
                <w:i/>
              </w:rPr>
              <w:t xml:space="preserve">EGO </w:t>
            </w:r>
            <w:r w:rsidR="00DA28CD" w:rsidRPr="00D16CC4">
              <w:rPr>
                <w:rFonts w:ascii="Times New Roman" w:hAnsi="Times New Roman" w:cs="Times New Roman"/>
                <w:b/>
                <w:i/>
                <w:u w:val="single"/>
              </w:rPr>
              <w:t>ECCC LUB RÓWNOWAŻNEGO</w:t>
            </w:r>
          </w:p>
        </w:tc>
      </w:tr>
      <w:tr w:rsidR="0079313B" w:rsidRPr="00286F9C" w14:paraId="6D406951" w14:textId="77777777" w:rsidTr="004B2531">
        <w:trPr>
          <w:trHeight w:val="656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69D2" w14:textId="77777777" w:rsidR="0079313B" w:rsidRPr="00286F9C" w:rsidRDefault="0079313B" w:rsidP="00FD2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F9C">
              <w:rPr>
                <w:rFonts w:ascii="Times New Roman" w:hAnsi="Times New Roman" w:cs="Times New Roman"/>
                <w:b/>
                <w:sz w:val="20"/>
                <w:szCs w:val="20"/>
              </w:rPr>
              <w:t>Cena brutto za</w:t>
            </w:r>
          </w:p>
          <w:p w14:paraId="4E766EBC" w14:textId="556FC275" w:rsidR="0079313B" w:rsidRPr="00286F9C" w:rsidRDefault="0079313B" w:rsidP="00FD2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przeprowadzenie egzaminu dla 1 osoby 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0D25" w14:textId="77777777" w:rsidR="0079313B" w:rsidRDefault="0079313B" w:rsidP="00FD2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C1F08" w14:textId="77777777" w:rsidR="0079313B" w:rsidRDefault="0079313B" w:rsidP="00FD2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osoba</w:t>
            </w: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 xml:space="preserve"> - …....………………………………………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 xml:space="preserve">….…………………..….złotych </w:t>
            </w:r>
          </w:p>
          <w:p w14:paraId="365F4089" w14:textId="77777777" w:rsidR="0079313B" w:rsidRPr="00286F9C" w:rsidRDefault="0079313B" w:rsidP="00FD2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3B9E4F" w14:textId="77777777" w:rsidR="0079313B" w:rsidRDefault="0079313B" w:rsidP="00FD2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>słownie: 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>………………….….……………</w:t>
            </w:r>
          </w:p>
          <w:p w14:paraId="2D353509" w14:textId="77777777" w:rsidR="0079313B" w:rsidRPr="00286F9C" w:rsidRDefault="0079313B" w:rsidP="00FD2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13B" w:rsidRPr="00286F9C" w14:paraId="29999759" w14:textId="77777777" w:rsidTr="004B2531">
        <w:trPr>
          <w:trHeight w:val="1138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3A77" w14:textId="6F6977EA" w:rsidR="0079313B" w:rsidRPr="00286F9C" w:rsidRDefault="0079313B" w:rsidP="00FD2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F9C">
              <w:rPr>
                <w:rFonts w:ascii="Times New Roman" w:hAnsi="Times New Roman" w:cs="Times New Roman"/>
                <w:b/>
                <w:sz w:val="20"/>
                <w:szCs w:val="20"/>
              </w:rPr>
              <w:t>Łączna cena brutto za przeprowadzenie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egzaminów dla </w:t>
            </w:r>
            <w:r w:rsidR="00DA28C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osób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D2C0" w14:textId="77777777" w:rsidR="0079313B" w:rsidRPr="00286F9C" w:rsidRDefault="0079313B" w:rsidP="00FD2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202B0" w14:textId="531285EA" w:rsidR="0079313B" w:rsidRDefault="00DA28CD" w:rsidP="00FD2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9313B">
              <w:rPr>
                <w:rFonts w:ascii="Times New Roman" w:hAnsi="Times New Roman" w:cs="Times New Roman"/>
                <w:sz w:val="20"/>
                <w:szCs w:val="20"/>
              </w:rPr>
              <w:t xml:space="preserve"> osób - ………….…..………</w:t>
            </w:r>
            <w:r w:rsidR="0079313B" w:rsidRPr="00286F9C">
              <w:rPr>
                <w:rFonts w:ascii="Times New Roman" w:hAnsi="Times New Roman" w:cs="Times New Roman"/>
                <w:sz w:val="20"/>
                <w:szCs w:val="20"/>
              </w:rPr>
              <w:t>……………........</w:t>
            </w:r>
            <w:r w:rsidR="0079313B">
              <w:rPr>
                <w:rFonts w:ascii="Times New Roman" w:hAnsi="Times New Roman" w:cs="Times New Roman"/>
                <w:sz w:val="20"/>
                <w:szCs w:val="20"/>
              </w:rPr>
              <w:t>................</w:t>
            </w:r>
            <w:r w:rsidR="0079313B" w:rsidRPr="00286F9C">
              <w:rPr>
                <w:rFonts w:ascii="Times New Roman" w:hAnsi="Times New Roman" w:cs="Times New Roman"/>
                <w:sz w:val="20"/>
                <w:szCs w:val="20"/>
              </w:rPr>
              <w:t xml:space="preserve">..........................................złotych </w:t>
            </w:r>
          </w:p>
          <w:p w14:paraId="143E0C35" w14:textId="77777777" w:rsidR="0079313B" w:rsidRPr="00286F9C" w:rsidRDefault="0079313B" w:rsidP="00FD2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6700E2" w14:textId="77777777" w:rsidR="0079313B" w:rsidRPr="00286F9C" w:rsidRDefault="0079313B" w:rsidP="00FD2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>słownie: 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………….</w:t>
            </w: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>…………………….…………….</w:t>
            </w:r>
          </w:p>
        </w:tc>
      </w:tr>
      <w:tr w:rsidR="0079313B" w:rsidRPr="00286F9C" w14:paraId="3B277BF0" w14:textId="77777777" w:rsidTr="004B2531">
        <w:trPr>
          <w:trHeight w:val="1138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027C" w14:textId="77777777" w:rsidR="0079313B" w:rsidRPr="00286F9C" w:rsidRDefault="0079313B" w:rsidP="00FD2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Dla wszystkich rodzajów zajęć zapewnię certyfikację pod nazwą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0"/>
                <w:szCs w:val="20"/>
              </w:rPr>
              <w:footnoteReference w:id="2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F7A9" w14:textId="77777777" w:rsidR="0079313B" w:rsidRDefault="0079313B" w:rsidP="00FD2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D8D31B" w14:textId="77777777" w:rsidR="0079313B" w:rsidRPr="00286F9C" w:rsidRDefault="0079313B" w:rsidP="00FD2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</w:tc>
      </w:tr>
    </w:tbl>
    <w:p w14:paraId="74CA8AD0" w14:textId="564FB6AE" w:rsidR="0079313B" w:rsidRDefault="0079313B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4B20249A" w14:textId="2B28F74C" w:rsidR="00D16CC4" w:rsidRDefault="00D16CC4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5DA3DFCC" w14:textId="72CD6FFF" w:rsidR="00D16CC4" w:rsidRDefault="00D16CC4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4E4E7023" w14:textId="3230DB23" w:rsidR="00D16CC4" w:rsidRDefault="00D16CC4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1753A130" w14:textId="7E5B6F3F" w:rsidR="00D16CC4" w:rsidRDefault="00D16CC4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14C7C8AA" w14:textId="4F69D023" w:rsidR="00D16CC4" w:rsidRDefault="00D16CC4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2962B944" w14:textId="4B6A246B" w:rsidR="00D16CC4" w:rsidRDefault="00D16CC4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4203F7FC" w14:textId="2D4D5398" w:rsidR="00D16CC4" w:rsidRDefault="00D16CC4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0A8CA7EB" w14:textId="5112909A" w:rsidR="00D16CC4" w:rsidRDefault="00D16CC4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5042408E" w14:textId="18B374E9" w:rsidR="00D16CC4" w:rsidRDefault="00D16CC4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3798C2A5" w14:textId="7A701006" w:rsidR="00D16CC4" w:rsidRDefault="00D16CC4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3823BF73" w14:textId="77777777" w:rsidR="00D16CC4" w:rsidRDefault="00D16CC4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bookmarkStart w:id="2" w:name="_GoBack"/>
      <w:bookmarkEnd w:id="2"/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3"/>
        <w:gridCol w:w="7691"/>
      </w:tblGrid>
      <w:tr w:rsidR="00DA28CD" w:rsidRPr="00286F9C" w14:paraId="07FD799F" w14:textId="77777777" w:rsidTr="004B2531">
        <w:trPr>
          <w:trHeight w:val="377"/>
          <w:jc w:val="center"/>
        </w:trPr>
        <w:tc>
          <w:tcPr>
            <w:tcW w:w="9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5378D8" w14:textId="77777777" w:rsidR="00D16CC4" w:rsidRPr="00D16CC4" w:rsidRDefault="00DA28CD" w:rsidP="00BE50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286F9C">
              <w:rPr>
                <w:rFonts w:ascii="Times New Roman" w:hAnsi="Times New Roman" w:cs="Times New Roman"/>
                <w:b/>
                <w:i/>
              </w:rPr>
              <w:t xml:space="preserve">PRZEPROWADZENIE </w:t>
            </w:r>
            <w:r>
              <w:rPr>
                <w:rFonts w:ascii="Times New Roman" w:hAnsi="Times New Roman" w:cs="Times New Roman"/>
                <w:b/>
                <w:i/>
              </w:rPr>
              <w:t xml:space="preserve">EGZAMINU ZEWNĘTRZYNEGO </w:t>
            </w:r>
            <w:r w:rsidR="00D16CC4" w:rsidRPr="00D16CC4">
              <w:rPr>
                <w:rFonts w:ascii="Times New Roman" w:hAnsi="Times New Roman" w:cs="Times New Roman"/>
                <w:b/>
                <w:i/>
                <w:u w:val="single"/>
              </w:rPr>
              <w:t xml:space="preserve">UPRAWNIENIA ELEKTRYCZNE </w:t>
            </w:r>
          </w:p>
          <w:p w14:paraId="0C67DFB2" w14:textId="7C0E5137" w:rsidR="00DA28CD" w:rsidRPr="00286F9C" w:rsidRDefault="00D16CC4" w:rsidP="00BE50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6CC4">
              <w:rPr>
                <w:rFonts w:ascii="Times New Roman" w:hAnsi="Times New Roman" w:cs="Times New Roman"/>
                <w:b/>
                <w:i/>
                <w:u w:val="single"/>
              </w:rPr>
              <w:t xml:space="preserve">DO 1 </w:t>
            </w:r>
            <w:proofErr w:type="spellStart"/>
            <w:r w:rsidRPr="00D16CC4">
              <w:rPr>
                <w:rFonts w:ascii="Times New Roman" w:hAnsi="Times New Roman" w:cs="Times New Roman"/>
                <w:b/>
                <w:i/>
                <w:u w:val="single"/>
              </w:rPr>
              <w:t>kV</w:t>
            </w:r>
            <w:proofErr w:type="spellEnd"/>
            <w:r w:rsidRPr="00D16CC4">
              <w:rPr>
                <w:rFonts w:ascii="Times New Roman" w:hAnsi="Times New Roman" w:cs="Times New Roman"/>
                <w:b/>
                <w:i/>
                <w:u w:val="single"/>
              </w:rPr>
              <w:t xml:space="preserve"> LUB RÓWNOWAŻN</w:t>
            </w:r>
            <w:r w:rsidR="00DC39C4">
              <w:rPr>
                <w:rFonts w:ascii="Times New Roman" w:hAnsi="Times New Roman" w:cs="Times New Roman"/>
                <w:b/>
                <w:i/>
                <w:u w:val="single"/>
              </w:rPr>
              <w:t>EGO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</w:tr>
      <w:tr w:rsidR="00DA28CD" w:rsidRPr="00286F9C" w14:paraId="206DC96A" w14:textId="77777777" w:rsidTr="004B2531">
        <w:trPr>
          <w:trHeight w:val="656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86F4" w14:textId="77777777" w:rsidR="00DA28CD" w:rsidRPr="00286F9C" w:rsidRDefault="00DA28CD" w:rsidP="00BE50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F9C">
              <w:rPr>
                <w:rFonts w:ascii="Times New Roman" w:hAnsi="Times New Roman" w:cs="Times New Roman"/>
                <w:b/>
                <w:sz w:val="20"/>
                <w:szCs w:val="20"/>
              </w:rPr>
              <w:t>Cena brutto za</w:t>
            </w:r>
          </w:p>
          <w:p w14:paraId="14590F57" w14:textId="77777777" w:rsidR="00DA28CD" w:rsidRPr="00286F9C" w:rsidRDefault="00DA28CD" w:rsidP="00BE50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przeprowadzenie egzaminu dla 1 osoby 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4822" w14:textId="77777777" w:rsidR="00DA28CD" w:rsidRDefault="00DA28CD" w:rsidP="00BE5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121DCA" w14:textId="77777777" w:rsidR="00DA28CD" w:rsidRDefault="00DA28CD" w:rsidP="00BE5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osoba</w:t>
            </w: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 xml:space="preserve"> - …....………………………………………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 xml:space="preserve">….…………………..….złotych </w:t>
            </w:r>
          </w:p>
          <w:p w14:paraId="360D9544" w14:textId="77777777" w:rsidR="00DA28CD" w:rsidRPr="00286F9C" w:rsidRDefault="00DA28CD" w:rsidP="00BE5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42519" w14:textId="77777777" w:rsidR="00DA28CD" w:rsidRDefault="00DA28CD" w:rsidP="00BE5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>słownie: 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>………………….….……………</w:t>
            </w:r>
          </w:p>
          <w:p w14:paraId="7FB01049" w14:textId="77777777" w:rsidR="00DA28CD" w:rsidRPr="00286F9C" w:rsidRDefault="00DA28CD" w:rsidP="00BE5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8CD" w:rsidRPr="00286F9C" w14:paraId="1D0B7F23" w14:textId="77777777" w:rsidTr="004B2531">
        <w:trPr>
          <w:trHeight w:val="1138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BBF4" w14:textId="77777777" w:rsidR="00DA28CD" w:rsidRPr="00286F9C" w:rsidRDefault="00DA28CD" w:rsidP="00BE50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F9C">
              <w:rPr>
                <w:rFonts w:ascii="Times New Roman" w:hAnsi="Times New Roman" w:cs="Times New Roman"/>
                <w:b/>
                <w:sz w:val="20"/>
                <w:szCs w:val="20"/>
              </w:rPr>
              <w:t>Łączna cena brutto za przeprowadzenie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egzaminów dla 20 osób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4E51" w14:textId="77777777" w:rsidR="00DA28CD" w:rsidRPr="00286F9C" w:rsidRDefault="00DA28CD" w:rsidP="00BE5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3848A0" w14:textId="77777777" w:rsidR="00DA28CD" w:rsidRDefault="00DA28CD" w:rsidP="00BE5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osób - ………….…..………</w:t>
            </w: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>……………........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................</w:t>
            </w: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 xml:space="preserve">..........................................złotych </w:t>
            </w:r>
          </w:p>
          <w:p w14:paraId="1246FBBE" w14:textId="77777777" w:rsidR="00DA28CD" w:rsidRPr="00286F9C" w:rsidRDefault="00DA28CD" w:rsidP="00BE5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3464CA" w14:textId="77777777" w:rsidR="00DA28CD" w:rsidRPr="00286F9C" w:rsidRDefault="00DA28CD" w:rsidP="00BE5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>słownie: 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………….</w:t>
            </w: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>…………………….…………….</w:t>
            </w:r>
          </w:p>
        </w:tc>
      </w:tr>
      <w:tr w:rsidR="00DA28CD" w:rsidRPr="00286F9C" w14:paraId="6B8F12E7" w14:textId="77777777" w:rsidTr="004B2531">
        <w:trPr>
          <w:trHeight w:val="1138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2ED1" w14:textId="77777777" w:rsidR="00DA28CD" w:rsidRPr="00286F9C" w:rsidRDefault="00DA28CD" w:rsidP="00BE50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Dla wszystkich rodzajów zajęć zapewnię certyfikację pod nazwą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0"/>
                <w:szCs w:val="20"/>
              </w:rPr>
              <w:footnoteReference w:id="3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DE3F" w14:textId="77777777" w:rsidR="00DA28CD" w:rsidRDefault="00DA28CD" w:rsidP="00BE5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CBD3F5" w14:textId="77777777" w:rsidR="00DA28CD" w:rsidRPr="00286F9C" w:rsidRDefault="00DA28CD" w:rsidP="00BE5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</w:tc>
      </w:tr>
    </w:tbl>
    <w:p w14:paraId="1FA77630" w14:textId="77777777" w:rsidR="00DA28CD" w:rsidRDefault="00DA28CD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6D9BC881" w14:textId="77777777" w:rsidR="00DA28CD" w:rsidRDefault="00DA28CD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193C4B98" w14:textId="766DCE99" w:rsidR="0079313B" w:rsidRPr="00872E3E" w:rsidRDefault="0079313B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872E3E">
        <w:rPr>
          <w:rFonts w:ascii="Times New Roman" w:eastAsia="Calibri" w:hAnsi="Times New Roman" w:cs="Times New Roman"/>
          <w:color w:val="000000"/>
        </w:rPr>
        <w:t xml:space="preserve">Podpisując niniejszą ofertę oświadczam jednocześnie, iż: </w:t>
      </w:r>
    </w:p>
    <w:p w14:paraId="392CCDC7" w14:textId="77777777" w:rsidR="0079313B" w:rsidRPr="00872E3E" w:rsidRDefault="0079313B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872E3E">
        <w:rPr>
          <w:rFonts w:ascii="Times New Roman" w:eastAsia="Calibri" w:hAnsi="Times New Roman" w:cs="Times New Roman"/>
          <w:color w:val="000000"/>
        </w:rPr>
        <w:t xml:space="preserve">1. W pełni akceptuję oraz spełniam wszystkie wymienione warunki udziału w postępowaniu; </w:t>
      </w:r>
    </w:p>
    <w:p w14:paraId="06DF10AE" w14:textId="77777777" w:rsidR="0079313B" w:rsidRPr="00872E3E" w:rsidRDefault="0079313B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872E3E">
        <w:rPr>
          <w:rFonts w:ascii="Times New Roman" w:eastAsia="Calibri" w:hAnsi="Times New Roman" w:cs="Times New Roman"/>
          <w:color w:val="000000"/>
        </w:rPr>
        <w:t xml:space="preserve">2. Zapoznałem się z treścią Zapytania i nie wnoszę do niego zastrzeżeń oraz przyjmuję warunki w nim zawarte. </w:t>
      </w:r>
    </w:p>
    <w:p w14:paraId="368F9E55" w14:textId="77777777" w:rsidR="0079313B" w:rsidRPr="00872E3E" w:rsidRDefault="0079313B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872E3E">
        <w:rPr>
          <w:rFonts w:ascii="Times New Roman" w:eastAsia="Calibri" w:hAnsi="Times New Roman" w:cs="Times New Roman"/>
          <w:color w:val="000000"/>
        </w:rPr>
        <w:t xml:space="preserve">3. Cena wyceny ma charakter ryczałtowy i uwzględnia wszystkie koszty wykonania zamówienia. </w:t>
      </w:r>
    </w:p>
    <w:p w14:paraId="3EB9E26B" w14:textId="77777777" w:rsidR="0079313B" w:rsidRPr="00872E3E" w:rsidRDefault="0079313B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872E3E">
        <w:rPr>
          <w:rFonts w:ascii="Times New Roman" w:eastAsia="Calibri" w:hAnsi="Times New Roman" w:cs="Times New Roman"/>
          <w:color w:val="000000"/>
        </w:rPr>
        <w:t xml:space="preserve">4. Wyrażam zgodę na przetwarzanie danych osobowych do celów związanych z niniejszym postępowaniem w takim zakresie, w jakim jest to niezbędne dla jego należytego zrealizowania. </w:t>
      </w:r>
    </w:p>
    <w:p w14:paraId="7C2FFDE8" w14:textId="77777777" w:rsidR="0079313B" w:rsidRPr="002F5A08" w:rsidRDefault="0079313B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872E3E">
        <w:rPr>
          <w:rFonts w:ascii="Times New Roman" w:eastAsia="Calibri" w:hAnsi="Times New Roman" w:cs="Times New Roman"/>
          <w:color w:val="000000"/>
        </w:rPr>
        <w:t>5. Świadomy/a odpowiedzialności za składanie fałszywych oświadczeń, informuję, iż dane zawarte w wycenie są zgodne z prawdą.</w:t>
      </w:r>
    </w:p>
    <w:p w14:paraId="582CA1B8" w14:textId="77777777" w:rsidR="0079313B" w:rsidRPr="002F5A08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4344F42C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581E24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8922F9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0F6068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F2473A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 xml:space="preserve">       ……………………………………..                                                    …………………………………..</w:t>
      </w:r>
    </w:p>
    <w:p w14:paraId="1BA366EC" w14:textId="77777777" w:rsidR="0079313B" w:rsidRPr="00872E3E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 xml:space="preserve">                 Miejscowość i data                                                                                      </w:t>
      </w:r>
      <w:r>
        <w:rPr>
          <w:rFonts w:ascii="Times New Roman" w:hAnsi="Times New Roman" w:cs="Times New Roman"/>
        </w:rPr>
        <w:t>Podpis</w:t>
      </w:r>
    </w:p>
    <w:p w14:paraId="4850CD17" w14:textId="77777777" w:rsidR="00750710" w:rsidRPr="00B93661" w:rsidRDefault="00750710" w:rsidP="00750710">
      <w:pPr>
        <w:spacing w:after="0" w:line="240" w:lineRule="auto"/>
        <w:rPr>
          <w:b/>
          <w:color w:val="000000" w:themeColor="text1"/>
          <w:sz w:val="20"/>
          <w:szCs w:val="20"/>
          <w:shd w:val="clear" w:color="auto" w:fill="FFFFFF"/>
        </w:rPr>
      </w:pPr>
    </w:p>
    <w:sectPr w:rsidR="00750710" w:rsidRPr="00B93661" w:rsidSect="002A212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71535" w14:textId="77777777" w:rsidR="009B01E5" w:rsidRDefault="009B01E5" w:rsidP="00DE336A">
      <w:pPr>
        <w:spacing w:after="0" w:line="240" w:lineRule="auto"/>
      </w:pPr>
      <w:r>
        <w:separator/>
      </w:r>
    </w:p>
  </w:endnote>
  <w:endnote w:type="continuationSeparator" w:id="0">
    <w:p w14:paraId="689FCEBD" w14:textId="77777777" w:rsidR="009B01E5" w:rsidRDefault="009B01E5" w:rsidP="00DE3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0E040" w14:textId="77777777" w:rsidR="002A2120" w:rsidRDefault="007441C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2FC8A5AF" wp14:editId="1E0611D8">
          <wp:simplePos x="0" y="0"/>
          <wp:positionH relativeFrom="margin">
            <wp:posOffset>-4445</wp:posOffset>
          </wp:positionH>
          <wp:positionV relativeFrom="paragraph">
            <wp:posOffset>-99060</wp:posOffset>
          </wp:positionV>
          <wp:extent cx="1180465" cy="514350"/>
          <wp:effectExtent l="0" t="0" r="63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lusk polska-1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46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01C6BE5F" wp14:editId="69E75665">
          <wp:simplePos x="0" y="0"/>
          <wp:positionH relativeFrom="column">
            <wp:posOffset>4548505</wp:posOffset>
          </wp:positionH>
          <wp:positionV relativeFrom="paragraph">
            <wp:posOffset>-22860</wp:posOffset>
          </wp:positionV>
          <wp:extent cx="1206000" cy="360000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00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0DFA7" w14:textId="77777777" w:rsidR="009B01E5" w:rsidRDefault="009B01E5" w:rsidP="00DE336A">
      <w:pPr>
        <w:spacing w:after="0" w:line="240" w:lineRule="auto"/>
      </w:pPr>
      <w:r>
        <w:separator/>
      </w:r>
    </w:p>
  </w:footnote>
  <w:footnote w:type="continuationSeparator" w:id="0">
    <w:p w14:paraId="06750AAB" w14:textId="77777777" w:rsidR="009B01E5" w:rsidRDefault="009B01E5" w:rsidP="00DE336A">
      <w:pPr>
        <w:spacing w:after="0" w:line="240" w:lineRule="auto"/>
      </w:pPr>
      <w:r>
        <w:continuationSeparator/>
      </w:r>
    </w:p>
  </w:footnote>
  <w:footnote w:id="1">
    <w:p w14:paraId="66B01FF5" w14:textId="2E46871B" w:rsidR="0079313B" w:rsidRDefault="0079313B" w:rsidP="0079313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E4D94">
        <w:rPr>
          <w:sz w:val="18"/>
          <w:szCs w:val="18"/>
        </w:rPr>
        <w:t>Egzamin równoważny musi 1) mieć ustalone standardy dotyczące kompetencji (wiedzy, umiejętności i kompetencji społecznych), składających się na daną kwalifikację opisane w języku efektów uczenia się; 2) mieć proces walidacji sprawdzający, czy kompetencje wymagane dla danej kwalifikacji zostały osiągnięte. Walidacja obejmuje identyfikację i dokumentację posiadanych kompetencji oraz ich weryfikację w odniesieniu do wymagań określonych dla kwalifikacji. Walidacja powinna być prowadzona w sposób trafny (weryfikowane są te efekty uczenia się, które zostały określone dla danej kwalifikacji) i rzetelny (wynik weryfikacji jest niezależny od miejsca, czasu, metod oraz osób przeprowadzających walidację); 3) mieć proces certyfikacji, w wyniku którego upoważniona instytucja nadaje dokument stwierdzający posiadanie kwalifikacji. Certyfikacja następuje po walidacji, w wyniku wydania pozytywnej decyzji stwierdzającej, że wszystkie wymagane efekty uczenia się zostały osiągnięte. Certyfikaty potwierdzające uzyskanie kwalifikacji powinny być rozpoznawalne i uznawane w danym środowisku, sektorze lub branży. Instytucje certyfikujące mogą samodzielnie przeprowadzać walidację (w takiej sytuacji procesy walidacji i certyfikacji muszą być odpowiednio rozdzielone i niezależne), bądź przekazywać ją do instytucji walidujących, np. centrów egzaminacyjnych</w:t>
      </w:r>
      <w:r>
        <w:t>.</w:t>
      </w:r>
    </w:p>
  </w:footnote>
  <w:footnote w:id="2">
    <w:p w14:paraId="0DC6EB00" w14:textId="77777777" w:rsidR="0079313B" w:rsidRDefault="0079313B" w:rsidP="0079313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C1470">
        <w:rPr>
          <w:sz w:val="18"/>
          <w:szCs w:val="18"/>
        </w:rPr>
        <w:t>Wskazany egzamin zewnętrzny prowadzący do uzyskania c</w:t>
      </w:r>
      <w:r>
        <w:rPr>
          <w:sz w:val="18"/>
          <w:szCs w:val="18"/>
        </w:rPr>
        <w:t>ertyfikatu/</w:t>
      </w:r>
      <w:r w:rsidRPr="007C1470">
        <w:rPr>
          <w:sz w:val="18"/>
          <w:szCs w:val="18"/>
        </w:rPr>
        <w:t xml:space="preserve">innego dokumentu potwierdzającego nabycie kwalifikacji/kompetencji musi być </w:t>
      </w:r>
      <w:r w:rsidRPr="007C1470">
        <w:rPr>
          <w:b/>
          <w:sz w:val="18"/>
          <w:szCs w:val="18"/>
          <w:u w:val="single"/>
        </w:rPr>
        <w:t>zgodny z aktualną Listą sprawdzającą do weryfikacji czy dany certyfikat/dokument można uznać za kwalifikacje na potrzeby mierzenia wskaźników monitorowania EFS dot. uzyskiwania kwalifikacji</w:t>
      </w:r>
      <w:r w:rsidRPr="007C1470">
        <w:rPr>
          <w:sz w:val="18"/>
          <w:szCs w:val="18"/>
        </w:rPr>
        <w:t xml:space="preserve"> oraz Wytycznymi w zakresie monitorowania postępu rzeczowego programów operacyjnych na lata 2014-2020.</w:t>
      </w:r>
    </w:p>
  </w:footnote>
  <w:footnote w:id="3">
    <w:p w14:paraId="6AD50AE5" w14:textId="77777777" w:rsidR="00DA28CD" w:rsidRDefault="00DA28CD" w:rsidP="00DA28C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C1470">
        <w:rPr>
          <w:sz w:val="18"/>
          <w:szCs w:val="18"/>
        </w:rPr>
        <w:t>Wskazany egzamin zewnętrzny prowadzący do uzyskania c</w:t>
      </w:r>
      <w:r>
        <w:rPr>
          <w:sz w:val="18"/>
          <w:szCs w:val="18"/>
        </w:rPr>
        <w:t>ertyfikatu/</w:t>
      </w:r>
      <w:r w:rsidRPr="007C1470">
        <w:rPr>
          <w:sz w:val="18"/>
          <w:szCs w:val="18"/>
        </w:rPr>
        <w:t xml:space="preserve">innego dokumentu potwierdzającego nabycie kwalifikacji/kompetencji musi być </w:t>
      </w:r>
      <w:r w:rsidRPr="007C1470">
        <w:rPr>
          <w:b/>
          <w:sz w:val="18"/>
          <w:szCs w:val="18"/>
          <w:u w:val="single"/>
        </w:rPr>
        <w:t>zgodny z aktualną Listą sprawdzającą do weryfikacji czy dany certyfikat/dokument można uznać za kwalifikacje na potrzeby mierzenia wskaźników monitorowania EFS dot. uzyskiwania kwalifikacji</w:t>
      </w:r>
      <w:r w:rsidRPr="007C1470">
        <w:rPr>
          <w:sz w:val="18"/>
          <w:szCs w:val="18"/>
        </w:rPr>
        <w:t xml:space="preserve"> oraz Wytycznymi w zakresie monitorowania postępu rzeczowego programów operacyjnych na lata 2014-2020.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0B554" w14:textId="77777777" w:rsidR="00DE336A" w:rsidRDefault="00DE336A">
    <w:pPr>
      <w:pStyle w:val="Nagwek"/>
    </w:pPr>
    <w:r w:rsidRPr="00DE336A"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529AABE8" wp14:editId="2CFDC1F1">
          <wp:simplePos x="0" y="0"/>
          <wp:positionH relativeFrom="margin">
            <wp:align>center</wp:align>
          </wp:positionH>
          <wp:positionV relativeFrom="paragraph">
            <wp:posOffset>-229590</wp:posOffset>
          </wp:positionV>
          <wp:extent cx="5369357" cy="534431"/>
          <wp:effectExtent l="0" t="0" r="3175" b="0"/>
          <wp:wrapNone/>
          <wp:docPr id="4" name="Obraz 4" descr="C:\Users\WKK\Desktop\Stary komputer\Impuls do zmiany\promocja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KK\Desktop\Stary komputer\Impuls do zmiany\promocja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9357" cy="534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26A83"/>
    <w:multiLevelType w:val="hybridMultilevel"/>
    <w:tmpl w:val="F4B45AF6"/>
    <w:lvl w:ilvl="0" w:tplc="0415001B">
      <w:start w:val="1"/>
      <w:numFmt w:val="low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B4131E"/>
    <w:multiLevelType w:val="hybridMultilevel"/>
    <w:tmpl w:val="37EA98FC"/>
    <w:lvl w:ilvl="0" w:tplc="0415001B">
      <w:start w:val="1"/>
      <w:numFmt w:val="lowerRoman"/>
      <w:lvlText w:val="%1."/>
      <w:lvlJc w:val="righ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2A312F"/>
    <w:multiLevelType w:val="hybridMultilevel"/>
    <w:tmpl w:val="255816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6536CC"/>
    <w:multiLevelType w:val="hybridMultilevel"/>
    <w:tmpl w:val="C74414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D09D0"/>
    <w:multiLevelType w:val="hybridMultilevel"/>
    <w:tmpl w:val="0032E9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732938"/>
    <w:multiLevelType w:val="hybridMultilevel"/>
    <w:tmpl w:val="95B25D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BC42A2"/>
    <w:multiLevelType w:val="hybridMultilevel"/>
    <w:tmpl w:val="1732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6A"/>
    <w:rsid w:val="00141008"/>
    <w:rsid w:val="0015096F"/>
    <w:rsid w:val="00216ECA"/>
    <w:rsid w:val="002A2120"/>
    <w:rsid w:val="002D7F7C"/>
    <w:rsid w:val="003016A5"/>
    <w:rsid w:val="003040A7"/>
    <w:rsid w:val="004B2531"/>
    <w:rsid w:val="004C4F56"/>
    <w:rsid w:val="00510BC5"/>
    <w:rsid w:val="00512759"/>
    <w:rsid w:val="005750D7"/>
    <w:rsid w:val="00594CDA"/>
    <w:rsid w:val="005F4A77"/>
    <w:rsid w:val="00662829"/>
    <w:rsid w:val="007441CC"/>
    <w:rsid w:val="00750710"/>
    <w:rsid w:val="00757201"/>
    <w:rsid w:val="0079313B"/>
    <w:rsid w:val="00846A85"/>
    <w:rsid w:val="0089105B"/>
    <w:rsid w:val="008A412E"/>
    <w:rsid w:val="009321B0"/>
    <w:rsid w:val="00934676"/>
    <w:rsid w:val="009B01E5"/>
    <w:rsid w:val="00A90D78"/>
    <w:rsid w:val="00B02DFF"/>
    <w:rsid w:val="00B035AF"/>
    <w:rsid w:val="00B37626"/>
    <w:rsid w:val="00B84425"/>
    <w:rsid w:val="00B8577F"/>
    <w:rsid w:val="00BA753D"/>
    <w:rsid w:val="00D16CC4"/>
    <w:rsid w:val="00DA28CD"/>
    <w:rsid w:val="00DC39C4"/>
    <w:rsid w:val="00DE336A"/>
    <w:rsid w:val="00DF6D3E"/>
    <w:rsid w:val="00E079D7"/>
    <w:rsid w:val="00E8286E"/>
    <w:rsid w:val="00EE367C"/>
    <w:rsid w:val="00F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C2750"/>
  <w15:docId w15:val="{2850646B-D3A8-4D07-8867-2365C7C3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313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36A"/>
  </w:style>
  <w:style w:type="paragraph" w:styleId="Stopka">
    <w:name w:val="footer"/>
    <w:basedOn w:val="Normalny"/>
    <w:link w:val="Stopka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36A"/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rsid w:val="007507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7507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5071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5071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5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50710"/>
    <w:rPr>
      <w:b/>
      <w:bCs/>
    </w:rPr>
  </w:style>
  <w:style w:type="character" w:customStyle="1" w:styleId="apple-converted-space">
    <w:name w:val="apple-converted-space"/>
    <w:basedOn w:val="Domylnaczcionkaakapitu"/>
    <w:rsid w:val="00750710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rsid w:val="00B3762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67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1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1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1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1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1C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93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2FC1F-5947-4260-A073-C7C357CBA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1506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WKK</dc:creator>
  <cp:lastModifiedBy>WKK</cp:lastModifiedBy>
  <cp:revision>5</cp:revision>
  <cp:lastPrinted>2018-03-21T09:48:00Z</cp:lastPrinted>
  <dcterms:created xsi:type="dcterms:W3CDTF">2018-06-06T10:44:00Z</dcterms:created>
  <dcterms:modified xsi:type="dcterms:W3CDTF">2018-06-08T08:23:00Z</dcterms:modified>
</cp:coreProperties>
</file>